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520DAF" w:rsidR="00520DAF" w:rsidP="00520DAF" w:rsidRDefault="00ED20BB" w14:paraId="382513A0" w14:textId="215E698F">
      <w:pPr>
        <w:widowControl w:val="0"/>
        <w:spacing w:after="0" w:line="240" w:lineRule="auto"/>
        <w:rPr>
          <w:rFonts w:ascii="Aptos" w:hAnsi="Aptos" w:eastAsia="Frutiger 65 Bold" w:cstheme="minorHAnsi"/>
          <w:b/>
          <w:bCs/>
          <w:sz w:val="20"/>
          <w:szCs w:val="20"/>
        </w:rPr>
      </w:pPr>
      <w:r>
        <w:rPr>
          <w:rFonts w:ascii="Aptos" w:hAnsi="Aptos" w:eastAsia="Frutiger 65 Bold" w:cstheme="minorHAnsi"/>
          <w:b/>
          <w:bCs/>
          <w:noProof/>
          <w:sz w:val="20"/>
          <w:szCs w:val="20"/>
        </w:rPr>
        <mc:AlternateContent>
          <mc:Choice Requires="wps">
            <w:drawing>
              <wp:anchor distT="0" distB="0" distL="114300" distR="114300" simplePos="0" relativeHeight="251659264" behindDoc="1" locked="0" layoutInCell="1" allowOverlap="1" wp14:anchorId="3E045CE7" wp14:editId="6ED4D779">
                <wp:simplePos x="0" y="0"/>
                <wp:positionH relativeFrom="column">
                  <wp:posOffset>-914400</wp:posOffset>
                </wp:positionH>
                <wp:positionV relativeFrom="paragraph">
                  <wp:posOffset>-208099</wp:posOffset>
                </wp:positionV>
                <wp:extent cx="7782560" cy="9065441"/>
                <wp:effectExtent l="0" t="0" r="2540" b="2540"/>
                <wp:wrapNone/>
                <wp:docPr id="12" name="Rectangle 12"/>
                <wp:cNvGraphicFramePr/>
                <a:graphic xmlns:a="http://schemas.openxmlformats.org/drawingml/2006/main">
                  <a:graphicData uri="http://schemas.microsoft.com/office/word/2010/wordprocessingShape">
                    <wps:wsp>
                      <wps:cNvSpPr/>
                      <wps:spPr>
                        <a:xfrm>
                          <a:off x="0" y="0"/>
                          <a:ext cx="7782560" cy="9065441"/>
                        </a:xfrm>
                        <a:prstGeom prst="rect">
                          <a:avLst/>
                        </a:prstGeom>
                        <a:solidFill>
                          <a:srgbClr val="F3F3F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w14:anchorId="1AC8B6DB">
              <v:rect id="Rectangle 12" style="position:absolute;margin-left:-1in;margin-top:-16.4pt;width:612.8pt;height:713.8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color="#f3f3f3" stroked="f" strokeweight="1pt" w14:anchorId="742346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2ckfwIAAGAFAAAOAAAAZHJzL2Uyb0RvYy54bWysVNtu2zAMfR+wfxD0vtrJkl6COkXQIsOA&#10;og3WDn1WZCkxIIsapcTJvn6UfEnXFXsYlgCyJJKH5BHJ65tDbdheoa/AFnx0lnOmrISyspuCf39e&#10;frrkzAdhS2HAqoIflec3848frhs3U2PYgikVMgKxfta4gm9DcLMs83KrauHPwClLQg1Yi0BH3GQl&#10;iobQa5ON8/w8awBLhyCV93R71wr5POFrrWR41NqrwEzBKbaQVkzrOq7Z/FrMNijctpJdGOIfoqhF&#10;ZcnpAHUngmA7rP6AqiuJ4EGHMwl1BlpXUqUcKJtR/iabp61wKuVC5Hg30OT/H6x82D+5FRINjfMz&#10;T9uYxUFjHb8UHzskso4DWeoQmKTLi4vL8fScOJUku8rPp5PJKNKZncwd+vBFQc3ipuBIr5FIEvt7&#10;H1rVXiV682CqclkZkw64Wd8aZHtBL7f8HP8d+m9qxkZlC9GsRYw32SmZtAtHo6Kesd+UZlVJ4Y9T&#10;JKnO1OBHSKlsGLWirShV636a06/3HiszWqRME2BE1uR/wO4Aes0WpMduo+z0o6lKZToY538LrDUe&#10;LJJnsGEwrisL+B6Aoaw6z61+T1JLTWRpDeVxhQyhbRLv5LKid7sXPqwEUlfQW1Onh0datIGm4NDt&#10;ONsC/nzvPupTsZKUs4a6rOD+x06g4sx8tVTGV6PJJLZlOkymF2M64GvJ+rXE7upboHIY0UxxMm2j&#10;fjD9ViPULzQQFtEriYSV5LvgMmB/uA1t99NIkWqxSGrUik6Ee/vkZASPrMa6fD68CHRd8Qaq+wfo&#10;O1LM3tRwqxstLSx2AXSVCvzEa8c3tXEqnG7kxDnx+py0ToNx/gsAAP//AwBQSwMEFAAGAAgAAAAh&#10;AAhPojvlAAAADgEAAA8AAABkcnMvZG93bnJldi54bWxMj8FOwzAQRO9I/IO1SFyq1kkbiglxKoQE&#10;qAdatVSc3dhNIuJ1ZLtt4OvZnuA2ox3NzisWg+3YyfjQOpSQThJgBiunW6wl7D5exgJYiAq16hwa&#10;Cd8mwKK8vipUrt0ZN+a0jTWjEgy5ktDE2Oech6oxVoWJ6w3S7eC8VZGsr7n26kzltuPTJJlzq1qk&#10;D43qzXNjqq/t0UoQfvUqdu9vfBn86LBO71af9z8jKW9vhqdHYNEM8S8Ml/k0HUratHdH1IF1EsZp&#10;lhFMJDWbEsQlkoh0DmxPavaQCeBlwf9jlL8AAAD//wMAUEsBAi0AFAAGAAgAAAAhALaDOJL+AAAA&#10;4QEAABMAAAAAAAAAAAAAAAAAAAAAAFtDb250ZW50X1R5cGVzXS54bWxQSwECLQAUAAYACAAAACEA&#10;OP0h/9YAAACUAQAACwAAAAAAAAAAAAAAAAAvAQAAX3JlbHMvLnJlbHNQSwECLQAUAAYACAAAACEA&#10;vJdnJH8CAABgBQAADgAAAAAAAAAAAAAAAAAuAgAAZHJzL2Uyb0RvYy54bWxQSwECLQAUAAYACAAA&#10;ACEACE+iO+UAAAAOAQAADwAAAAAAAAAAAAAAAADZBAAAZHJzL2Rvd25yZXYueG1sUEsFBgAAAAAE&#10;AAQA8wAAAOsFAAAAAA==&#10;"/>
            </w:pict>
          </mc:Fallback>
        </mc:AlternateContent>
      </w:r>
      <w:r w:rsidRPr="00520DAF" w:rsidR="00520DAF">
        <w:rPr>
          <w:rFonts w:ascii="Aptos" w:hAnsi="Aptos" w:eastAsia="Frutiger 65 Bold" w:cstheme="minorHAnsi"/>
          <w:b/>
          <w:bCs/>
          <w:sz w:val="20"/>
          <w:szCs w:val="20"/>
        </w:rPr>
        <w:t>Purpose:</w:t>
      </w:r>
    </w:p>
    <w:p w:rsidRPr="00520DAF" w:rsidR="00520DAF" w:rsidP="00520DAF" w:rsidRDefault="00520DAF" w14:paraId="016EA4F0" w14:textId="395109DF">
      <w:pPr>
        <w:widowControl w:val="0"/>
        <w:spacing w:after="0" w:line="240" w:lineRule="auto"/>
        <w:rPr>
          <w:rFonts w:ascii="Aptos" w:hAnsi="Aptos" w:eastAsia="Frutiger 65 Bold" w:cstheme="minorHAnsi"/>
          <w:strike/>
          <w:sz w:val="20"/>
          <w:szCs w:val="20"/>
        </w:rPr>
      </w:pPr>
      <w:bookmarkStart w:name="_Hlk166081605" w:id="0"/>
      <w:r w:rsidRPr="00520DAF">
        <w:rPr>
          <w:rFonts w:ascii="Aptos" w:hAnsi="Aptos" w:eastAsia="Frutiger 65 Bold" w:cstheme="minorHAnsi"/>
          <w:sz w:val="20"/>
          <w:szCs w:val="20"/>
        </w:rPr>
        <w:t xml:space="preserve">The advisory council is a representative group of education partners selected to </w:t>
      </w:r>
      <w:bookmarkStart w:name="_Hlk193820859" w:id="1"/>
      <w:r w:rsidRPr="00520DAF">
        <w:rPr>
          <w:rFonts w:ascii="Aptos" w:hAnsi="Aptos" w:eastAsia="Frutiger 65 Bold" w:cstheme="minorHAnsi"/>
          <w:sz w:val="20"/>
          <w:szCs w:val="20"/>
        </w:rPr>
        <w:t xml:space="preserve">provide feedback about issues relevant to the school counseling program. </w:t>
      </w:r>
      <w:bookmarkStart w:name="_Hlk193821073" w:id="2"/>
      <w:bookmarkEnd w:id="1"/>
      <w:r w:rsidRPr="00520DAF">
        <w:rPr>
          <w:rFonts w:ascii="Aptos" w:hAnsi="Aptos" w:eastAsia="Frutiger 65 Bold" w:cstheme="minorHAnsi"/>
          <w:sz w:val="20"/>
          <w:szCs w:val="20"/>
        </w:rPr>
        <w:t>Each advisory council meeting has a specific agenda that includes essential items to be discussed.</w:t>
      </w:r>
      <w:r w:rsidRPr="00520DAF">
        <w:rPr>
          <w:sz w:val="20"/>
          <w:szCs w:val="20"/>
        </w:rPr>
        <w:t xml:space="preserve"> </w:t>
      </w:r>
      <w:r w:rsidRPr="00520DAF">
        <w:rPr>
          <w:rFonts w:ascii="Aptos" w:hAnsi="Aptos" w:eastAsia="Frutiger 65 Bold" w:cstheme="minorHAnsi"/>
          <w:sz w:val="20"/>
          <w:szCs w:val="20"/>
        </w:rPr>
        <w:t>Other items related to the school counseling program can be added.</w:t>
      </w:r>
    </w:p>
    <w:bookmarkEnd w:id="2"/>
    <w:p w:rsidRPr="00520DAF" w:rsidR="00520DAF" w:rsidP="00520DAF" w:rsidRDefault="00520DAF" w14:paraId="0CBA4D6D" w14:textId="77777777">
      <w:pPr>
        <w:widowControl w:val="0"/>
        <w:spacing w:after="0" w:line="240" w:lineRule="auto"/>
        <w:rPr>
          <w:rFonts w:ascii="Aptos" w:hAnsi="Aptos" w:eastAsia="Frutiger 65 Bold" w:cstheme="minorHAnsi"/>
          <w:sz w:val="20"/>
          <w:szCs w:val="20"/>
        </w:rPr>
      </w:pPr>
    </w:p>
    <w:bookmarkEnd w:id="0"/>
    <w:p w:rsidRPr="00520DAF" w:rsidR="00520DAF" w:rsidP="00520DAF" w:rsidRDefault="00520DAF" w14:paraId="4358CA50" w14:textId="77777777">
      <w:pPr>
        <w:widowControl w:val="0"/>
        <w:spacing w:after="0" w:line="240" w:lineRule="auto"/>
        <w:rPr>
          <w:rFonts w:ascii="Aptos" w:hAnsi="Aptos" w:eastAsia="Frutiger 65 Bold" w:cstheme="minorHAnsi"/>
          <w:b/>
          <w:bCs/>
          <w:sz w:val="20"/>
          <w:szCs w:val="20"/>
        </w:rPr>
      </w:pPr>
      <w:r w:rsidRPr="00520DAF">
        <w:rPr>
          <w:rFonts w:ascii="Aptos" w:hAnsi="Aptos" w:eastAsia="Frutiger 65 Bold" w:cstheme="minorHAnsi"/>
          <w:b/>
          <w:bCs/>
          <w:sz w:val="20"/>
          <w:szCs w:val="20"/>
        </w:rPr>
        <w:t>Implementation Notes:</w:t>
      </w:r>
    </w:p>
    <w:p w:rsidRPr="00520DAF" w:rsidR="00520DAF" w:rsidP="00347290" w:rsidRDefault="00520DAF" w14:paraId="405638FA" w14:textId="47B10144">
      <w:pPr>
        <w:pStyle w:val="ListParagraph"/>
        <w:widowControl w:val="0"/>
        <w:numPr>
          <w:ilvl w:val="0"/>
          <w:numId w:val="12"/>
        </w:numPr>
        <w:rPr>
          <w:rFonts w:ascii="Aptos" w:hAnsi="Aptos" w:eastAsia="Frutiger 65 Bold" w:cstheme="minorHAnsi"/>
          <w:sz w:val="20"/>
          <w:szCs w:val="20"/>
        </w:rPr>
      </w:pPr>
      <w:r w:rsidRPr="00520DAF">
        <w:rPr>
          <w:rFonts w:ascii="Aptos" w:hAnsi="Aptos" w:eastAsia="Frutiger 65 Bold" w:cstheme="minorHAnsi"/>
          <w:sz w:val="20"/>
          <w:szCs w:val="20"/>
        </w:rPr>
        <w:t>Determine appropriate education partners for representation on the advisory council including an administrator, a parent</w:t>
      </w:r>
      <w:r w:rsidR="00C0295A">
        <w:rPr>
          <w:rFonts w:ascii="Aptos" w:hAnsi="Aptos" w:eastAsia="Frutiger 65 Bold" w:cstheme="minorHAnsi"/>
          <w:sz w:val="20"/>
          <w:szCs w:val="20"/>
        </w:rPr>
        <w:t>/guardian</w:t>
      </w:r>
      <w:r w:rsidRPr="00520DAF">
        <w:rPr>
          <w:rFonts w:ascii="Aptos" w:hAnsi="Aptos" w:eastAsia="Frutiger 65 Bold" w:cstheme="minorHAnsi"/>
          <w:sz w:val="20"/>
          <w:szCs w:val="20"/>
        </w:rPr>
        <w:t>, a teacher, a community/business member and the school counselor(s).</w:t>
      </w:r>
    </w:p>
    <w:p w:rsidRPr="00520DAF" w:rsidR="00520DAF" w:rsidP="00347290" w:rsidRDefault="00520DAF" w14:paraId="46D4A776" w14:textId="77777777">
      <w:pPr>
        <w:pStyle w:val="ListParagraph"/>
        <w:widowControl w:val="0"/>
        <w:numPr>
          <w:ilvl w:val="0"/>
          <w:numId w:val="12"/>
        </w:numPr>
        <w:rPr>
          <w:rFonts w:ascii="Aptos" w:hAnsi="Aptos" w:eastAsia="Frutiger 65 Bold" w:cstheme="minorHAnsi"/>
          <w:sz w:val="20"/>
          <w:szCs w:val="20"/>
        </w:rPr>
      </w:pPr>
      <w:bookmarkStart w:name="_Hlk193820890" w:id="3"/>
      <w:r w:rsidRPr="00520DAF">
        <w:rPr>
          <w:rFonts w:ascii="Aptos" w:hAnsi="Aptos" w:eastAsia="Frutiger 65 Bold" w:cstheme="minorHAnsi"/>
          <w:sz w:val="20"/>
          <w:szCs w:val="20"/>
        </w:rPr>
        <w:t>Consider how the advisory council can reflect the school community.</w:t>
      </w:r>
    </w:p>
    <w:bookmarkEnd w:id="3"/>
    <w:p w:rsidR="00520DAF" w:rsidP="00347290" w:rsidRDefault="00520DAF" w14:paraId="67292F22" w14:textId="77777777">
      <w:pPr>
        <w:pStyle w:val="ListParagraph"/>
        <w:widowControl w:val="0"/>
        <w:numPr>
          <w:ilvl w:val="0"/>
          <w:numId w:val="12"/>
        </w:numPr>
        <w:rPr>
          <w:rFonts w:ascii="Aptos" w:hAnsi="Aptos" w:eastAsia="Frutiger 65 Bold" w:cstheme="minorHAnsi"/>
          <w:sz w:val="20"/>
          <w:szCs w:val="20"/>
        </w:rPr>
      </w:pPr>
      <w:r w:rsidRPr="00520DAF">
        <w:rPr>
          <w:rFonts w:ascii="Aptos" w:hAnsi="Aptos" w:eastAsia="Frutiger 65 Bold" w:cstheme="minorHAnsi"/>
          <w:sz w:val="20"/>
          <w:szCs w:val="20"/>
        </w:rPr>
        <w:t xml:space="preserve">Consider including a student if developmentally appropriate. </w:t>
      </w:r>
    </w:p>
    <w:p w:rsidRPr="00520DAF" w:rsidR="00347290" w:rsidP="00347290" w:rsidRDefault="00347290" w14:paraId="2DFFA054" w14:textId="77777777">
      <w:pPr>
        <w:pStyle w:val="ListParagraph"/>
        <w:widowControl w:val="0"/>
        <w:ind w:left="360"/>
        <w:rPr>
          <w:rFonts w:ascii="Aptos" w:hAnsi="Aptos" w:eastAsia="Frutiger 65 Bold" w:cstheme="minorHAnsi"/>
          <w:sz w:val="20"/>
          <w:szCs w:val="20"/>
        </w:rPr>
      </w:pPr>
    </w:p>
    <w:tbl>
      <w:tblPr>
        <w:tblStyle w:val="a1"/>
        <w:tblW w:w="9468" w:type="dxa"/>
        <w:tblBorders>
          <w:top w:val="single" w:color="F3F3F3" w:sz="48" w:space="0"/>
          <w:left w:val="single" w:color="F3F3F3" w:sz="48" w:space="0"/>
          <w:bottom w:val="single" w:color="F3F3F3" w:sz="48" w:space="0"/>
          <w:right w:val="single" w:color="F3F3F3" w:sz="48" w:space="0"/>
          <w:insideH w:val="single" w:color="F3F3F3" w:sz="48" w:space="0"/>
          <w:insideV w:val="single" w:color="F3F3F3" w:sz="48" w:space="0"/>
        </w:tblBorders>
        <w:tblLayout w:type="fixed"/>
        <w:tblLook w:val="0400" w:firstRow="0" w:lastRow="0" w:firstColumn="0" w:lastColumn="0" w:noHBand="0" w:noVBand="1"/>
      </w:tblPr>
      <w:tblGrid>
        <w:gridCol w:w="2245"/>
        <w:gridCol w:w="7223"/>
      </w:tblGrid>
      <w:tr w:rsidRPr="00822222" w:rsidR="005362D5" w:rsidTr="00B5144D" w14:paraId="1858FB6D" w14:textId="77777777">
        <w:tc>
          <w:tcPr>
            <w:tcW w:w="2245" w:type="dxa"/>
            <w:vAlign w:val="center"/>
          </w:tcPr>
          <w:p w:rsidRPr="00822222" w:rsidR="005362D5" w:rsidP="00654B0D" w:rsidRDefault="005362D5" w14:paraId="6F86DACF" w14:textId="65BAE18C">
            <w:pPr>
              <w:jc w:val="right"/>
              <w:rPr>
                <w:rFonts w:ascii="Aptos" w:hAnsi="Aptos" w:cstheme="minorHAnsi"/>
                <w:b/>
                <w:bCs/>
                <w:sz w:val="20"/>
                <w:szCs w:val="20"/>
              </w:rPr>
            </w:pPr>
            <w:r w:rsidRPr="00822222">
              <w:rPr>
                <w:rFonts w:ascii="Aptos" w:hAnsi="Aptos" w:cstheme="minorHAnsi"/>
                <w:b/>
                <w:bCs/>
                <w:sz w:val="20"/>
                <w:szCs w:val="20"/>
              </w:rPr>
              <w:t>School:</w:t>
            </w:r>
          </w:p>
        </w:tc>
        <w:tc>
          <w:tcPr>
            <w:tcW w:w="7223" w:type="dxa"/>
            <w:shd w:val="clear" w:color="auto" w:fill="FFFFFF"/>
            <w:vAlign w:val="center"/>
          </w:tcPr>
          <w:p w:rsidRPr="008B3F8A" w:rsidR="005362D5" w:rsidP="00ED20BB" w:rsidRDefault="00942741" w14:paraId="604A2ACE" w14:textId="2D3DD7CD">
            <w:pPr>
              <w:rPr>
                <w:rFonts w:ascii="Aptos" w:hAnsi="Aptos" w:cstheme="minorHAnsi"/>
                <w:i/>
                <w:iCs/>
                <w:sz w:val="20"/>
                <w:szCs w:val="20"/>
              </w:rPr>
            </w:pPr>
            <w:r w:rsidRPr="008B3F8A">
              <w:rPr>
                <w:rFonts w:ascii="Aptos" w:hAnsi="Aptos" w:cstheme="minorHAnsi"/>
                <w:i/>
                <w:iCs/>
                <w:sz w:val="20"/>
                <w:szCs w:val="20"/>
              </w:rPr>
              <w:t>West High School</w:t>
            </w:r>
          </w:p>
        </w:tc>
      </w:tr>
      <w:tr w:rsidRPr="00822222" w:rsidR="005362D5" w:rsidTr="00B5144D" w14:paraId="1C3E6990" w14:textId="77777777">
        <w:trPr>
          <w:trHeight w:val="175"/>
        </w:trPr>
        <w:tc>
          <w:tcPr>
            <w:tcW w:w="2245" w:type="dxa"/>
            <w:vAlign w:val="center"/>
          </w:tcPr>
          <w:p w:rsidRPr="00822222" w:rsidR="005362D5" w:rsidP="00654B0D" w:rsidRDefault="005362D5" w14:paraId="37F7F40A" w14:textId="3E0A1D30">
            <w:pPr>
              <w:jc w:val="right"/>
              <w:rPr>
                <w:rFonts w:ascii="Aptos" w:hAnsi="Aptos" w:cstheme="minorHAnsi"/>
                <w:sz w:val="20"/>
                <w:szCs w:val="20"/>
              </w:rPr>
            </w:pPr>
            <w:r w:rsidRPr="00822222">
              <w:rPr>
                <w:rFonts w:ascii="Aptos" w:hAnsi="Aptos" w:cstheme="minorHAnsi"/>
                <w:b/>
                <w:bCs/>
                <w:sz w:val="20"/>
                <w:szCs w:val="20"/>
              </w:rPr>
              <w:t>Meeting Date/Time:</w:t>
            </w:r>
          </w:p>
        </w:tc>
        <w:tc>
          <w:tcPr>
            <w:tcW w:w="7223" w:type="dxa"/>
            <w:shd w:val="clear" w:color="auto" w:fill="FFFFFF"/>
          </w:tcPr>
          <w:p w:rsidRPr="008B3F8A" w:rsidR="005362D5" w:rsidP="005362D5" w:rsidRDefault="00942741" w14:paraId="3E59F5FB" w14:textId="2BF3BABC">
            <w:pPr>
              <w:rPr>
                <w:rFonts w:ascii="Aptos" w:hAnsi="Aptos" w:cstheme="minorHAnsi"/>
                <w:i/>
                <w:iCs/>
                <w:sz w:val="20"/>
                <w:szCs w:val="20"/>
              </w:rPr>
            </w:pPr>
            <w:r w:rsidRPr="008B3F8A">
              <w:rPr>
                <w:rFonts w:ascii="Aptos" w:hAnsi="Aptos" w:cstheme="minorHAnsi"/>
                <w:i/>
                <w:iCs/>
                <w:sz w:val="20"/>
                <w:szCs w:val="20"/>
              </w:rPr>
              <w:t>Oct. 13, 2025</w:t>
            </w:r>
            <w:r w:rsidR="00E63C15">
              <w:rPr>
                <w:rFonts w:ascii="Aptos" w:hAnsi="Aptos" w:cstheme="minorHAnsi"/>
                <w:i/>
                <w:iCs/>
                <w:sz w:val="20"/>
                <w:szCs w:val="20"/>
              </w:rPr>
              <w:t xml:space="preserve">            </w:t>
            </w:r>
            <w:r w:rsidRPr="008B3F8A">
              <w:rPr>
                <w:rFonts w:ascii="Aptos" w:hAnsi="Aptos" w:cstheme="minorHAnsi"/>
                <w:i/>
                <w:iCs/>
                <w:sz w:val="20"/>
                <w:szCs w:val="20"/>
              </w:rPr>
              <w:t xml:space="preserve"> 3:30</w:t>
            </w:r>
            <w:r w:rsidRPr="008B3F8A" w:rsidR="00F1439B">
              <w:rPr>
                <w:rFonts w:ascii="Aptos" w:hAnsi="Aptos" w:cstheme="minorHAnsi"/>
                <w:i/>
                <w:iCs/>
                <w:sz w:val="20"/>
                <w:szCs w:val="20"/>
              </w:rPr>
              <w:t>–</w:t>
            </w:r>
            <w:r w:rsidRPr="008B3F8A">
              <w:rPr>
                <w:rFonts w:ascii="Aptos" w:hAnsi="Aptos" w:cstheme="minorHAnsi"/>
                <w:i/>
                <w:iCs/>
                <w:sz w:val="20"/>
                <w:szCs w:val="20"/>
              </w:rPr>
              <w:t>4:30</w:t>
            </w:r>
            <w:r w:rsidRPr="008B3F8A" w:rsidR="00F1439B">
              <w:rPr>
                <w:rFonts w:ascii="Aptos" w:hAnsi="Aptos" w:cstheme="minorHAnsi"/>
                <w:i/>
                <w:iCs/>
                <w:sz w:val="20"/>
                <w:szCs w:val="20"/>
              </w:rPr>
              <w:t xml:space="preserve"> </w:t>
            </w:r>
            <w:r w:rsidRPr="008B3F8A">
              <w:rPr>
                <w:rFonts w:ascii="Aptos" w:hAnsi="Aptos" w:cstheme="minorHAnsi"/>
                <w:i/>
                <w:iCs/>
                <w:sz w:val="20"/>
                <w:szCs w:val="20"/>
              </w:rPr>
              <w:t>p</w:t>
            </w:r>
            <w:r w:rsidRPr="008B3F8A" w:rsidR="00F1439B">
              <w:rPr>
                <w:rFonts w:ascii="Aptos" w:hAnsi="Aptos" w:cstheme="minorHAnsi"/>
                <w:i/>
                <w:iCs/>
                <w:sz w:val="20"/>
                <w:szCs w:val="20"/>
              </w:rPr>
              <w:t>.</w:t>
            </w:r>
            <w:r w:rsidRPr="008B3F8A">
              <w:rPr>
                <w:rFonts w:ascii="Aptos" w:hAnsi="Aptos" w:cstheme="minorHAnsi"/>
                <w:i/>
                <w:iCs/>
                <w:sz w:val="20"/>
                <w:szCs w:val="20"/>
              </w:rPr>
              <w:t>m</w:t>
            </w:r>
            <w:r w:rsidRPr="008B3F8A" w:rsidR="00F1439B">
              <w:rPr>
                <w:rFonts w:ascii="Aptos" w:hAnsi="Aptos" w:cstheme="minorHAnsi"/>
                <w:i/>
                <w:iCs/>
                <w:sz w:val="20"/>
                <w:szCs w:val="20"/>
              </w:rPr>
              <w:t>.</w:t>
            </w:r>
          </w:p>
        </w:tc>
      </w:tr>
      <w:tr w:rsidRPr="00822222" w:rsidR="005362D5" w:rsidTr="00B5144D" w14:paraId="743CFAA0" w14:textId="77777777">
        <w:trPr>
          <w:trHeight w:val="571"/>
        </w:trPr>
        <w:tc>
          <w:tcPr>
            <w:tcW w:w="2245" w:type="dxa"/>
          </w:tcPr>
          <w:p w:rsidRPr="00822222" w:rsidR="005362D5" w:rsidP="00654B0D" w:rsidRDefault="005362D5" w14:paraId="17D23B3B" w14:textId="7F7EC6D5">
            <w:pPr>
              <w:jc w:val="right"/>
              <w:rPr>
                <w:rFonts w:ascii="Aptos" w:hAnsi="Aptos" w:cstheme="minorHAnsi"/>
                <w:sz w:val="20"/>
                <w:szCs w:val="20"/>
              </w:rPr>
            </w:pPr>
            <w:r w:rsidRPr="00822222">
              <w:rPr>
                <w:rFonts w:ascii="Aptos" w:hAnsi="Aptos" w:cstheme="minorHAnsi"/>
                <w:sz w:val="20"/>
                <w:szCs w:val="20"/>
              </w:rPr>
              <w:t xml:space="preserve">School/District </w:t>
            </w:r>
            <w:r w:rsidRPr="00822222">
              <w:rPr>
                <w:rFonts w:ascii="Aptos" w:hAnsi="Aptos" w:cstheme="minorHAnsi"/>
                <w:sz w:val="20"/>
                <w:szCs w:val="20"/>
              </w:rPr>
              <w:br/>
            </w:r>
            <w:r w:rsidRPr="00822222">
              <w:rPr>
                <w:rFonts w:ascii="Aptos" w:hAnsi="Aptos" w:cstheme="minorHAnsi"/>
                <w:b/>
                <w:bCs/>
                <w:sz w:val="20"/>
                <w:szCs w:val="20"/>
              </w:rPr>
              <w:t>Vision Statement:</w:t>
            </w:r>
            <w:r w:rsidRPr="00822222">
              <w:rPr>
                <w:rFonts w:ascii="Aptos" w:hAnsi="Aptos" w:cstheme="minorHAnsi"/>
                <w:sz w:val="20"/>
                <w:szCs w:val="20"/>
              </w:rPr>
              <w:t xml:space="preserve"> </w:t>
            </w:r>
          </w:p>
        </w:tc>
        <w:tc>
          <w:tcPr>
            <w:tcW w:w="7223" w:type="dxa"/>
            <w:shd w:val="clear" w:color="auto" w:fill="FFFFFF"/>
          </w:tcPr>
          <w:p w:rsidRPr="008B3F8A" w:rsidR="005362D5" w:rsidP="005362D5" w:rsidRDefault="000F5499" w14:paraId="5B963A9C" w14:textId="7185142E">
            <w:pPr>
              <w:rPr>
                <w:rFonts w:ascii="Aptos" w:hAnsi="Aptos" w:cstheme="minorHAnsi"/>
                <w:i/>
                <w:iCs/>
                <w:sz w:val="20"/>
                <w:szCs w:val="20"/>
              </w:rPr>
            </w:pPr>
            <w:r w:rsidRPr="008B3F8A">
              <w:rPr>
                <w:rFonts w:ascii="Aptos" w:hAnsi="Aptos" w:cstheme="minorHAnsi"/>
                <w:i/>
                <w:iCs/>
                <w:sz w:val="20"/>
                <w:szCs w:val="20"/>
              </w:rPr>
              <w:t>Every student reaches their full potential and becomes a lifelong learner</w:t>
            </w:r>
            <w:r w:rsidRPr="008B3F8A" w:rsidR="00F1439B">
              <w:rPr>
                <w:rFonts w:ascii="Aptos" w:hAnsi="Aptos" w:cstheme="minorHAnsi"/>
                <w:i/>
                <w:iCs/>
                <w:sz w:val="20"/>
                <w:szCs w:val="20"/>
              </w:rPr>
              <w:t>.</w:t>
            </w:r>
          </w:p>
          <w:p w:rsidRPr="008B3F8A" w:rsidR="005362D5" w:rsidP="005362D5" w:rsidRDefault="005362D5" w14:paraId="2D536B02" w14:textId="77777777">
            <w:pPr>
              <w:rPr>
                <w:rFonts w:ascii="Aptos" w:hAnsi="Aptos" w:cstheme="minorHAnsi"/>
                <w:i/>
                <w:iCs/>
                <w:sz w:val="20"/>
                <w:szCs w:val="20"/>
              </w:rPr>
            </w:pPr>
          </w:p>
        </w:tc>
      </w:tr>
      <w:tr w:rsidRPr="00822222" w:rsidR="005362D5" w:rsidTr="00B5144D" w14:paraId="5E485D34" w14:textId="77777777">
        <w:trPr>
          <w:trHeight w:val="670"/>
        </w:trPr>
        <w:tc>
          <w:tcPr>
            <w:tcW w:w="2245" w:type="dxa"/>
          </w:tcPr>
          <w:p w:rsidRPr="00822222" w:rsidR="005362D5" w:rsidP="00654B0D" w:rsidRDefault="005362D5" w14:paraId="3B5BD539" w14:textId="7C3BC113">
            <w:pPr>
              <w:jc w:val="right"/>
              <w:rPr>
                <w:rFonts w:ascii="Aptos" w:hAnsi="Aptos" w:cstheme="minorHAnsi"/>
                <w:b/>
                <w:bCs/>
                <w:sz w:val="20"/>
                <w:szCs w:val="20"/>
              </w:rPr>
            </w:pPr>
            <w:r w:rsidRPr="00822222">
              <w:rPr>
                <w:rFonts w:ascii="Aptos" w:hAnsi="Aptos" w:cstheme="minorHAnsi"/>
                <w:sz w:val="20"/>
                <w:szCs w:val="20"/>
              </w:rPr>
              <w:t xml:space="preserve">School/District </w:t>
            </w:r>
            <w:r w:rsidRPr="00822222">
              <w:rPr>
                <w:rFonts w:ascii="Aptos" w:hAnsi="Aptos" w:cstheme="minorHAnsi"/>
                <w:sz w:val="20"/>
                <w:szCs w:val="20"/>
              </w:rPr>
              <w:br/>
            </w:r>
            <w:r w:rsidRPr="00822222">
              <w:rPr>
                <w:rFonts w:ascii="Aptos" w:hAnsi="Aptos" w:cstheme="minorHAnsi"/>
                <w:b/>
                <w:bCs/>
                <w:sz w:val="20"/>
                <w:szCs w:val="20"/>
              </w:rPr>
              <w:t>Mission Statement:</w:t>
            </w:r>
          </w:p>
        </w:tc>
        <w:tc>
          <w:tcPr>
            <w:tcW w:w="7223" w:type="dxa"/>
            <w:shd w:val="clear" w:color="auto" w:fill="FFFFFF"/>
          </w:tcPr>
          <w:p w:rsidRPr="008B3F8A" w:rsidR="005362D5" w:rsidP="005362D5" w:rsidRDefault="000F5499" w14:paraId="48B4E1D4" w14:textId="1964210C">
            <w:pPr>
              <w:rPr>
                <w:rFonts w:ascii="Aptos" w:hAnsi="Aptos" w:cstheme="minorHAnsi"/>
                <w:i/>
                <w:iCs/>
                <w:sz w:val="20"/>
                <w:szCs w:val="20"/>
              </w:rPr>
            </w:pPr>
            <w:r w:rsidRPr="008B3F8A">
              <w:rPr>
                <w:rFonts w:ascii="Aptos" w:hAnsi="Aptos" w:cstheme="minorHAnsi"/>
                <w:i/>
                <w:iCs/>
                <w:sz w:val="20"/>
                <w:szCs w:val="20"/>
              </w:rPr>
              <w:t>To provide a safe, challenging and supportive learning environment that fosters academic excellence and personal growth</w:t>
            </w:r>
          </w:p>
        </w:tc>
      </w:tr>
      <w:tr w:rsidRPr="00822222" w:rsidR="005362D5" w:rsidTr="00B5144D" w14:paraId="1548E47C" w14:textId="77777777">
        <w:trPr>
          <w:trHeight w:val="941"/>
        </w:trPr>
        <w:tc>
          <w:tcPr>
            <w:tcW w:w="2245" w:type="dxa"/>
          </w:tcPr>
          <w:p w:rsidRPr="00822222" w:rsidR="005362D5" w:rsidP="00654B0D" w:rsidRDefault="00517E91" w14:paraId="5B27E9C2" w14:textId="46E559F6">
            <w:pPr>
              <w:jc w:val="right"/>
              <w:rPr>
                <w:rFonts w:ascii="Aptos" w:hAnsi="Aptos" w:cstheme="minorHAnsi"/>
                <w:i/>
                <w:iCs/>
                <w:sz w:val="20"/>
                <w:szCs w:val="20"/>
              </w:rPr>
            </w:pPr>
            <w:r w:rsidRPr="00822222">
              <w:rPr>
                <w:rFonts w:ascii="Aptos" w:hAnsi="Aptos" w:cstheme="minorHAnsi"/>
                <w:i/>
                <w:iCs/>
                <w:sz w:val="20"/>
                <w:szCs w:val="20"/>
              </w:rPr>
              <w:t>Describe h</w:t>
            </w:r>
            <w:r w:rsidRPr="00822222" w:rsidR="005362D5">
              <w:rPr>
                <w:rFonts w:ascii="Aptos" w:hAnsi="Aptos" w:cstheme="minorHAnsi"/>
                <w:i/>
                <w:iCs/>
                <w:sz w:val="20"/>
                <w:szCs w:val="20"/>
              </w:rPr>
              <w:t xml:space="preserve">ow the </w:t>
            </w:r>
            <w:r w:rsidRPr="00822222">
              <w:rPr>
                <w:rFonts w:ascii="Aptos" w:hAnsi="Aptos" w:cstheme="minorHAnsi"/>
                <w:i/>
                <w:iCs/>
                <w:sz w:val="20"/>
                <w:szCs w:val="20"/>
              </w:rPr>
              <w:t>s</w:t>
            </w:r>
            <w:r w:rsidRPr="00822222" w:rsidR="005362D5">
              <w:rPr>
                <w:rFonts w:ascii="Aptos" w:hAnsi="Aptos" w:cstheme="minorHAnsi"/>
                <w:i/>
                <w:iCs/>
                <w:sz w:val="20"/>
                <w:szCs w:val="20"/>
              </w:rPr>
              <w:t xml:space="preserve">chool </w:t>
            </w:r>
            <w:r w:rsidRPr="00822222">
              <w:rPr>
                <w:rFonts w:ascii="Aptos" w:hAnsi="Aptos" w:cstheme="minorHAnsi"/>
                <w:i/>
                <w:iCs/>
                <w:sz w:val="20"/>
                <w:szCs w:val="20"/>
              </w:rPr>
              <w:t>c</w:t>
            </w:r>
            <w:r w:rsidRPr="00822222" w:rsidR="005362D5">
              <w:rPr>
                <w:rFonts w:ascii="Aptos" w:hAnsi="Aptos" w:cstheme="minorHAnsi"/>
                <w:i/>
                <w:iCs/>
                <w:sz w:val="20"/>
                <w:szCs w:val="20"/>
              </w:rPr>
              <w:t xml:space="preserve">ounseling </w:t>
            </w:r>
            <w:r w:rsidRPr="00822222">
              <w:rPr>
                <w:rFonts w:ascii="Aptos" w:hAnsi="Aptos" w:cstheme="minorHAnsi"/>
                <w:i/>
                <w:iCs/>
                <w:sz w:val="20"/>
                <w:szCs w:val="20"/>
              </w:rPr>
              <w:t>p</w:t>
            </w:r>
            <w:r w:rsidRPr="00822222" w:rsidR="005362D5">
              <w:rPr>
                <w:rFonts w:ascii="Aptos" w:hAnsi="Aptos" w:cstheme="minorHAnsi"/>
                <w:i/>
                <w:iCs/>
                <w:sz w:val="20"/>
                <w:szCs w:val="20"/>
              </w:rPr>
              <w:t xml:space="preserve">rogram </w:t>
            </w:r>
            <w:r w:rsidRPr="00822222">
              <w:rPr>
                <w:rFonts w:ascii="Aptos" w:hAnsi="Aptos" w:cstheme="minorHAnsi"/>
                <w:i/>
                <w:iCs/>
                <w:sz w:val="20"/>
                <w:szCs w:val="20"/>
              </w:rPr>
              <w:t>a</w:t>
            </w:r>
            <w:r w:rsidRPr="00822222" w:rsidR="005362D5">
              <w:rPr>
                <w:rFonts w:ascii="Aptos" w:hAnsi="Aptos" w:cstheme="minorHAnsi"/>
                <w:i/>
                <w:iCs/>
                <w:sz w:val="20"/>
                <w:szCs w:val="20"/>
              </w:rPr>
              <w:t xml:space="preserve">ligns with the </w:t>
            </w:r>
            <w:r w:rsidRPr="00822222">
              <w:rPr>
                <w:rFonts w:ascii="Aptos" w:hAnsi="Aptos" w:cstheme="minorHAnsi"/>
                <w:i/>
                <w:iCs/>
                <w:sz w:val="20"/>
                <w:szCs w:val="20"/>
              </w:rPr>
              <w:t>s</w:t>
            </w:r>
            <w:r w:rsidRPr="00822222" w:rsidR="005362D5">
              <w:rPr>
                <w:rFonts w:ascii="Aptos" w:hAnsi="Aptos" w:cstheme="minorHAnsi"/>
                <w:i/>
                <w:iCs/>
                <w:sz w:val="20"/>
                <w:szCs w:val="20"/>
              </w:rPr>
              <w:t>chool/</w:t>
            </w:r>
            <w:r w:rsidRPr="00822222">
              <w:rPr>
                <w:rFonts w:ascii="Aptos" w:hAnsi="Aptos" w:cstheme="minorHAnsi"/>
                <w:i/>
                <w:iCs/>
                <w:sz w:val="20"/>
                <w:szCs w:val="20"/>
              </w:rPr>
              <w:t>d</w:t>
            </w:r>
            <w:r w:rsidRPr="00822222" w:rsidR="005362D5">
              <w:rPr>
                <w:rFonts w:ascii="Aptos" w:hAnsi="Aptos" w:cstheme="minorHAnsi"/>
                <w:i/>
                <w:iCs/>
                <w:sz w:val="20"/>
                <w:szCs w:val="20"/>
              </w:rPr>
              <w:t xml:space="preserve">istrict </w:t>
            </w:r>
            <w:r w:rsidRPr="00822222" w:rsidR="005B615C">
              <w:rPr>
                <w:rFonts w:ascii="Aptos" w:hAnsi="Aptos" w:cstheme="minorHAnsi"/>
                <w:i/>
                <w:iCs/>
                <w:sz w:val="20"/>
                <w:szCs w:val="20"/>
              </w:rPr>
              <w:t xml:space="preserve">vision and </w:t>
            </w:r>
            <w:r w:rsidRPr="00822222">
              <w:rPr>
                <w:rFonts w:ascii="Aptos" w:hAnsi="Aptos" w:cstheme="minorHAnsi"/>
                <w:i/>
                <w:iCs/>
                <w:sz w:val="20"/>
                <w:szCs w:val="20"/>
              </w:rPr>
              <w:t>m</w:t>
            </w:r>
            <w:r w:rsidRPr="00822222" w:rsidR="005362D5">
              <w:rPr>
                <w:rFonts w:ascii="Aptos" w:hAnsi="Aptos" w:cstheme="minorHAnsi"/>
                <w:i/>
                <w:iCs/>
                <w:sz w:val="20"/>
                <w:szCs w:val="20"/>
              </w:rPr>
              <w:t xml:space="preserve">ission </w:t>
            </w:r>
            <w:r w:rsidRPr="00822222" w:rsidR="005B615C">
              <w:rPr>
                <w:rFonts w:ascii="Aptos" w:hAnsi="Aptos" w:cstheme="minorHAnsi"/>
                <w:i/>
                <w:iCs/>
                <w:sz w:val="20"/>
                <w:szCs w:val="20"/>
              </w:rPr>
              <w:t>s</w:t>
            </w:r>
            <w:r w:rsidRPr="00822222" w:rsidR="005362D5">
              <w:rPr>
                <w:rFonts w:ascii="Aptos" w:hAnsi="Aptos" w:cstheme="minorHAnsi"/>
                <w:i/>
                <w:iCs/>
                <w:sz w:val="20"/>
                <w:szCs w:val="20"/>
              </w:rPr>
              <w:t>tatement</w:t>
            </w:r>
            <w:r w:rsidRPr="00822222" w:rsidR="005B615C">
              <w:rPr>
                <w:rFonts w:ascii="Aptos" w:hAnsi="Aptos" w:cstheme="minorHAnsi"/>
                <w:i/>
                <w:iCs/>
                <w:sz w:val="20"/>
                <w:szCs w:val="20"/>
              </w:rPr>
              <w:t>s</w:t>
            </w:r>
            <w:r w:rsidR="00862B08">
              <w:rPr>
                <w:rFonts w:ascii="Aptos" w:hAnsi="Aptos" w:cstheme="minorHAnsi"/>
                <w:i/>
                <w:iCs/>
                <w:sz w:val="20"/>
                <w:szCs w:val="20"/>
              </w:rPr>
              <w:t>.</w:t>
            </w:r>
          </w:p>
        </w:tc>
        <w:tc>
          <w:tcPr>
            <w:tcW w:w="7223" w:type="dxa"/>
            <w:shd w:val="clear" w:color="auto" w:fill="FFFFFF"/>
          </w:tcPr>
          <w:p w:rsidRPr="008B3F8A" w:rsidR="005362D5" w:rsidP="005362D5" w:rsidRDefault="00B00A65" w14:paraId="253FA27A" w14:textId="3D790820">
            <w:pPr>
              <w:rPr>
                <w:rFonts w:ascii="Aptos" w:hAnsi="Aptos" w:cstheme="minorHAnsi"/>
                <w:i/>
                <w:iCs/>
                <w:sz w:val="20"/>
                <w:szCs w:val="20"/>
              </w:rPr>
            </w:pPr>
            <w:r w:rsidRPr="008B3F8A">
              <w:rPr>
                <w:rFonts w:ascii="Aptos" w:hAnsi="Aptos" w:cstheme="minorHAnsi"/>
                <w:i/>
                <w:iCs/>
                <w:sz w:val="20"/>
                <w:szCs w:val="20"/>
              </w:rPr>
              <w:t>Our school counseling program is rooted in the ASCA Student Standards: Mindsets &amp; Behaviors for Student Success. When we work to help students obtain the behavioral standards (e.g.</w:t>
            </w:r>
            <w:r w:rsidRPr="008B3F8A" w:rsidR="00F1439B">
              <w:rPr>
                <w:rFonts w:ascii="Aptos" w:hAnsi="Aptos" w:cstheme="minorHAnsi"/>
                <w:i/>
                <w:iCs/>
                <w:sz w:val="20"/>
                <w:szCs w:val="20"/>
              </w:rPr>
              <w:t>,</w:t>
            </w:r>
            <w:r w:rsidRPr="008B3F8A">
              <w:rPr>
                <w:rFonts w:ascii="Aptos" w:hAnsi="Aptos" w:cstheme="minorHAnsi"/>
                <w:i/>
                <w:iCs/>
                <w:sz w:val="20"/>
                <w:szCs w:val="20"/>
              </w:rPr>
              <w:t xml:space="preserve"> classroom lessons that teach goal setting</w:t>
            </w:r>
            <w:r w:rsidRPr="008B3F8A" w:rsidR="00E8168A">
              <w:rPr>
                <w:rFonts w:ascii="Aptos" w:hAnsi="Aptos" w:cstheme="minorHAnsi"/>
                <w:i/>
                <w:iCs/>
                <w:sz w:val="20"/>
                <w:szCs w:val="20"/>
              </w:rPr>
              <w:t>, perseverance or personal safety</w:t>
            </w:r>
            <w:r w:rsidRPr="008B3F8A">
              <w:rPr>
                <w:rFonts w:ascii="Aptos" w:hAnsi="Aptos" w:cstheme="minorHAnsi"/>
                <w:i/>
                <w:iCs/>
                <w:sz w:val="20"/>
                <w:szCs w:val="20"/>
              </w:rPr>
              <w:t xml:space="preserve">) we are also </w:t>
            </w:r>
            <w:r w:rsidRPr="008B3F8A" w:rsidR="00F1439B">
              <w:rPr>
                <w:rFonts w:ascii="Aptos" w:hAnsi="Aptos" w:cstheme="minorHAnsi"/>
                <w:i/>
                <w:iCs/>
                <w:sz w:val="20"/>
                <w:szCs w:val="20"/>
              </w:rPr>
              <w:t>having an impact on students’ mindsets</w:t>
            </w:r>
            <w:r w:rsidRPr="008B3F8A">
              <w:rPr>
                <w:rFonts w:ascii="Aptos" w:hAnsi="Aptos" w:cstheme="minorHAnsi"/>
                <w:i/>
                <w:iCs/>
                <w:sz w:val="20"/>
                <w:szCs w:val="20"/>
              </w:rPr>
              <w:t xml:space="preserve">. We are committed to supporting students to reach their full potential and recognize for that to happen, </w:t>
            </w:r>
            <w:r w:rsidRPr="008B3F8A" w:rsidR="00E8168A">
              <w:rPr>
                <w:rFonts w:ascii="Aptos" w:hAnsi="Aptos" w:cstheme="minorHAnsi"/>
                <w:i/>
                <w:iCs/>
                <w:sz w:val="20"/>
                <w:szCs w:val="20"/>
              </w:rPr>
              <w:t>students need to feel safe and supported in their learning.</w:t>
            </w:r>
          </w:p>
        </w:tc>
      </w:tr>
    </w:tbl>
    <w:p w:rsidR="00E75A04" w:rsidP="009233B4" w:rsidRDefault="00D13FFC" w14:paraId="61BC9B51" w14:textId="520A2254">
      <w:pPr>
        <w:spacing w:after="60"/>
        <w:rPr>
          <w:rFonts w:ascii="Aptos" w:hAnsi="Aptos" w:cstheme="minorHAnsi"/>
          <w:sz w:val="20"/>
          <w:szCs w:val="20"/>
        </w:rPr>
        <w:sectPr w:rsidR="00E75A04" w:rsidSect="009233B4">
          <w:headerReference w:type="default" r:id="rId12"/>
          <w:footerReference w:type="even" r:id="rId13"/>
          <w:footerReference w:type="default" r:id="rId14"/>
          <w:pgSz w:w="12240" w:h="15840" w:orient="portrait"/>
          <w:pgMar w:top="1946" w:right="1440" w:bottom="1440" w:left="1440" w:header="0" w:footer="720" w:gutter="0"/>
          <w:pgNumType w:start="1"/>
          <w:cols w:space="720"/>
          <w:docGrid w:linePitch="299"/>
        </w:sectPr>
      </w:pPr>
      <w:r>
        <w:rPr>
          <w:rFonts w:ascii="Aptos" w:hAnsi="Aptos" w:cstheme="minorHAnsi"/>
          <w:noProof/>
          <w:sz w:val="20"/>
          <w:szCs w:val="20"/>
        </w:rPr>
        <mc:AlternateContent>
          <mc:Choice Requires="wps">
            <w:drawing>
              <wp:anchor distT="0" distB="0" distL="114300" distR="114300" simplePos="0" relativeHeight="251665408" behindDoc="0" locked="0" layoutInCell="1" allowOverlap="1" wp14:anchorId="69D3C735" wp14:editId="1E50DA7A">
                <wp:simplePos x="0" y="0"/>
                <wp:positionH relativeFrom="column">
                  <wp:posOffset>8709</wp:posOffset>
                </wp:positionH>
                <wp:positionV relativeFrom="paragraph">
                  <wp:posOffset>3084467</wp:posOffset>
                </wp:positionV>
                <wp:extent cx="5956662" cy="696504"/>
                <wp:effectExtent l="0" t="0" r="0" b="0"/>
                <wp:wrapNone/>
                <wp:docPr id="25" name="Text Box 25"/>
                <wp:cNvGraphicFramePr/>
                <a:graphic xmlns:a="http://schemas.openxmlformats.org/drawingml/2006/main">
                  <a:graphicData uri="http://schemas.microsoft.com/office/word/2010/wordprocessingShape">
                    <wps:wsp>
                      <wps:cNvSpPr txBox="1"/>
                      <wps:spPr>
                        <a:xfrm>
                          <a:off x="0" y="0"/>
                          <a:ext cx="5956662" cy="696504"/>
                        </a:xfrm>
                        <a:prstGeom prst="rect">
                          <a:avLst/>
                        </a:prstGeom>
                        <a:noFill/>
                        <a:ln w="6350">
                          <a:noFill/>
                        </a:ln>
                      </wps:spPr>
                      <wps:txbx>
                        <w:txbxContent>
                          <w:p w:rsidRPr="00D13FFC" w:rsidR="00D13FFC" w:rsidP="00D13FFC" w:rsidRDefault="00D13FFC" w14:paraId="2726AA71" w14:textId="4B38F068">
                            <w:pPr>
                              <w:jc w:val="center"/>
                              <w:rPr>
                                <w:rFonts w:ascii="Aptos ExtraBold" w:hAnsi="Aptos ExtraBold"/>
                                <w:b/>
                                <w:sz w:val="52"/>
                                <w:szCs w:val="52"/>
                              </w:rPr>
                            </w:pPr>
                            <w:r w:rsidRPr="00223E72">
                              <w:rPr>
                                <w:rFonts w:ascii="Aptos ExtraBold" w:hAnsi="Aptos ExtraBold"/>
                                <w:b/>
                                <w:color w:val="DBDDDE"/>
                                <w:sz w:val="52"/>
                                <w:szCs w:val="52"/>
                              </w:rPr>
                              <w:t>EXAMPLE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w14:anchorId="23F98BD2">
              <v:shapetype id="_x0000_t202" coordsize="21600,21600" o:spt="202" path="m,l,21600r21600,l21600,xe" w14:anchorId="69D3C735">
                <v:stroke joinstyle="miter"/>
                <v:path gradientshapeok="t" o:connecttype="rect"/>
              </v:shapetype>
              <v:shape id="Text Box 25" style="position:absolute;margin-left:.7pt;margin-top:242.85pt;width:469.05pt;height:54.8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2o6FwIAACwEAAAOAAAAZHJzL2Uyb0RvYy54bWysU02P2yAQvVfqf0DcGztp4m6sOKt0V6kq&#10;RbsrZas9EwyxJcxQILHTX98BOx/a9lT1ggdm/IZ577G47xpFjsK6GnRBx6OUEqE5lLXeF/TH6/rT&#10;HSXOM10yBVoU9CQcvV9+/LBoTS4mUIEqhSUIol3emoJW3ps8SRyvRMPcCIzQmJRgG+Zxa/dJaVmL&#10;6I1KJmmaJS3Y0ljgwjk8feyTdBnxpRTcP0vphCeqoHg3H1cb111Yk+WC5XvLTFXz4RrsH27RsFpj&#10;0wvUI/OMHGz9B1RTcwsOpB9xaBKQsuYizoDTjNN302wrZkScBclx5kKT+3+w/Om4NS+W+O4rdChg&#10;IKQ1Lnd4GObppG3CF29KMI8Uni60ic4Tjoez+SzLsgklHHPZPJul0wCTXP821vlvAhoSgoJalCWy&#10;xY4b5/vSc0lopmFdKxWlUZq0CPp5lsYfLhkEVxp7XO8aIt/tumGAHZQnnMtCL7kzfF1j8w1z/oVZ&#10;1BhHQd/6Z1ykAmwCQ0RJBfbX385DPVKPWUpa9ExB3c8Ds4IS9V2jKPPxdBpMFjfT2ZcJbuxtZneb&#10;0YfmAdCWY3whhscw1Ht1DqWF5g3tvQpdMcU0x94F9efwwfdOxufBxWoVi9BWhvmN3hoeoAOdgdrX&#10;7o1ZM/DvUbknOLuL5e9k6Gt7IVYHD7KOGgWCe1YH3tGSUeXh+QTP3+5j1fWRL38DAAD//wMAUEsD&#10;BBQABgAIAAAAIQBG5Gyh4AAAAAkBAAAPAAAAZHJzL2Rvd25yZXYueG1sTI8xT8MwFIR3JP6D9ZDY&#10;qEOJIQlxqipShYRgaOnC5sSvSYT9HGK3Dfx6zATj6U5335Wr2Rp2wskPjiTcLhJgSK3TA3US9m+b&#10;mwyYD4q0Mo5Qwhd6WFWXF6UqtDvTFk+70LFYQr5QEvoQxoJz3/ZolV+4ESl6BzdZFaKcOq4ndY7l&#10;1vBlktxzqwaKC70ase6x/dgdrYTnevOqts3SZt+mfno5rMfP/buQ8vpqXj8CCziHvzD84kd0qCJT&#10;446kPTNRpzEoIc3EA7Do53e5ANZIELlIgVcl//+g+gEAAP//AwBQSwECLQAUAAYACAAAACEAtoM4&#10;kv4AAADhAQAAEwAAAAAAAAAAAAAAAAAAAAAAW0NvbnRlbnRfVHlwZXNdLnhtbFBLAQItABQABgAI&#10;AAAAIQA4/SH/1gAAAJQBAAALAAAAAAAAAAAAAAAAAC8BAABfcmVscy8ucmVsc1BLAQItABQABgAI&#10;AAAAIQBC52o6FwIAACwEAAAOAAAAAAAAAAAAAAAAAC4CAABkcnMvZTJvRG9jLnhtbFBLAQItABQA&#10;BgAIAAAAIQBG5Gyh4AAAAAkBAAAPAAAAAAAAAAAAAAAAAHEEAABkcnMvZG93bnJldi54bWxQSwUG&#10;AAAAAAQABADzAAAAfgUAAAAA&#10;">
                <v:textbox>
                  <w:txbxContent>
                    <w:p w:rsidRPr="00D13FFC" w:rsidR="00D13FFC" w:rsidP="00D13FFC" w:rsidRDefault="00D13FFC" w14:paraId="2628854B" w14:textId="4B38F068">
                      <w:pPr>
                        <w:jc w:val="center"/>
                        <w:rPr>
                          <w:rFonts w:ascii="Aptos ExtraBold" w:hAnsi="Aptos ExtraBold"/>
                          <w:b/>
                          <w:sz w:val="52"/>
                          <w:szCs w:val="52"/>
                        </w:rPr>
                      </w:pPr>
                      <w:r w:rsidRPr="00223E72">
                        <w:rPr>
                          <w:rFonts w:ascii="Aptos ExtraBold" w:hAnsi="Aptos ExtraBold"/>
                          <w:b/>
                          <w:color w:val="DBDDDE"/>
                          <w:sz w:val="52"/>
                          <w:szCs w:val="52"/>
                        </w:rPr>
                        <w:t>EXAMPLE</w:t>
                      </w:r>
                    </w:p>
                  </w:txbxContent>
                </v:textbox>
              </v:shape>
            </w:pict>
          </mc:Fallback>
        </mc:AlternateContent>
      </w:r>
    </w:p>
    <w:tbl>
      <w:tblPr>
        <w:tblW w:w="9495" w:type="dxa"/>
        <w:tblCellSpacing w:w="43" w:type="dxa"/>
        <w:tblLayout w:type="fixed"/>
        <w:tblCellMar>
          <w:left w:w="115" w:type="dxa"/>
          <w:right w:w="115" w:type="dxa"/>
        </w:tblCellMar>
        <w:tblLook w:val="0000" w:firstRow="0" w:lastRow="0" w:firstColumn="0" w:lastColumn="0" w:noHBand="0" w:noVBand="0"/>
      </w:tblPr>
      <w:tblGrid>
        <w:gridCol w:w="134"/>
        <w:gridCol w:w="5662"/>
        <w:gridCol w:w="3699"/>
      </w:tblGrid>
      <w:tr w:rsidRPr="00822222" w:rsidR="00ED20BB" w:rsidTr="00084DC5" w14:paraId="05004779" w14:textId="77777777">
        <w:trPr>
          <w:trHeight w:val="587"/>
          <w:tblCellSpacing w:w="43" w:type="dxa"/>
        </w:trPr>
        <w:tc>
          <w:tcPr>
            <w:tcW w:w="5667" w:type="dxa"/>
            <w:gridSpan w:val="2"/>
            <w:shd w:val="clear" w:color="auto" w:fill="8C1515"/>
            <w:vAlign w:val="center"/>
          </w:tcPr>
          <w:p w:rsidRPr="0058455D" w:rsidR="00ED20BB" w:rsidP="00084DC5" w:rsidRDefault="00ED20BB" w14:paraId="7C903352" w14:textId="77777777">
            <w:pPr>
              <w:spacing w:after="0"/>
              <w:ind w:hanging="111"/>
              <w:rPr>
                <w:rFonts w:ascii="Aptos" w:hAnsi="Aptos" w:cstheme="minorHAnsi"/>
                <w:b/>
                <w:sz w:val="24"/>
                <w:szCs w:val="24"/>
              </w:rPr>
            </w:pPr>
            <w:r>
              <w:rPr>
                <w:rFonts w:ascii="Aptos" w:hAnsi="Aptos" w:cstheme="minorHAnsi"/>
                <w:b/>
                <w:noProof/>
                <w:sz w:val="24"/>
                <w:szCs w:val="24"/>
              </w:rPr>
              <w:drawing>
                <wp:inline distT="0" distB="0" distL="0" distR="0" wp14:anchorId="22010CD9" wp14:editId="6D2034CC">
                  <wp:extent cx="3502196" cy="420624"/>
                  <wp:effectExtent l="0" t="0" r="3175" b="0"/>
                  <wp:docPr id="5" name="Picture 5" descr="Agenda Items (at minimum)" title="Agenda Items (at minim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genda Items (at minimum).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502196" cy="420624"/>
                          </a:xfrm>
                          <a:prstGeom prst="rect">
                            <a:avLst/>
                          </a:prstGeom>
                        </pic:spPr>
                      </pic:pic>
                    </a:graphicData>
                  </a:graphic>
                </wp:inline>
              </w:drawing>
            </w:r>
          </w:p>
        </w:tc>
        <w:tc>
          <w:tcPr>
            <w:tcW w:w="3567" w:type="dxa"/>
            <w:shd w:val="clear" w:color="auto" w:fill="8C1515"/>
            <w:vAlign w:val="center"/>
          </w:tcPr>
          <w:p w:rsidRPr="004918A7" w:rsidR="00ED20BB" w:rsidP="00084DC5" w:rsidRDefault="00ED20BB" w14:paraId="430DD710" w14:textId="77777777">
            <w:pPr>
              <w:spacing w:after="0"/>
              <w:jc w:val="center"/>
              <w:rPr>
                <w:rFonts w:ascii="Aptos" w:hAnsi="Aptos" w:cstheme="minorHAnsi"/>
                <w:b/>
                <w:sz w:val="20"/>
                <w:szCs w:val="20"/>
              </w:rPr>
            </w:pPr>
            <w:r w:rsidRPr="004918A7">
              <w:rPr>
                <w:rFonts w:ascii="Aptos" w:hAnsi="Aptos" w:cstheme="minorHAnsi"/>
                <w:b/>
                <w:sz w:val="20"/>
                <w:szCs w:val="20"/>
              </w:rPr>
              <w:t>School Counselor</w:t>
            </w:r>
            <w:r w:rsidRPr="004918A7">
              <w:rPr>
                <w:rFonts w:ascii="Aptos" w:hAnsi="Aptos" w:cstheme="minorHAnsi"/>
                <w:b/>
                <w:sz w:val="20"/>
                <w:szCs w:val="20"/>
              </w:rPr>
              <w:br/>
            </w:r>
            <w:r w:rsidRPr="004918A7">
              <w:rPr>
                <w:rFonts w:ascii="Aptos" w:hAnsi="Aptos" w:cstheme="minorHAnsi"/>
                <w:b/>
                <w:sz w:val="20"/>
                <w:szCs w:val="20"/>
              </w:rPr>
              <w:t>Facilitating Discussion</w:t>
            </w:r>
          </w:p>
        </w:tc>
      </w:tr>
      <w:tr w:rsidRPr="00822222" w:rsidR="00ED20BB" w:rsidTr="00B5144D" w14:paraId="75564507" w14:textId="77777777">
        <w:trPr>
          <w:gridBefore w:val="1"/>
          <w:wBefore w:w="5" w:type="dxa"/>
          <w:tblCellSpacing w:w="43" w:type="dxa"/>
        </w:trPr>
        <w:tc>
          <w:tcPr>
            <w:tcW w:w="5576" w:type="dxa"/>
            <w:shd w:val="clear" w:color="auto" w:fill="F3F3F3"/>
            <w:vAlign w:val="center"/>
          </w:tcPr>
          <w:p w:rsidRPr="00FC16B4" w:rsidR="00ED20BB" w:rsidP="00084DC5" w:rsidRDefault="00ED20BB" w14:paraId="76C2AB72" w14:textId="77777777">
            <w:pPr>
              <w:pStyle w:val="ListParagraph"/>
              <w:numPr>
                <w:ilvl w:val="0"/>
                <w:numId w:val="4"/>
              </w:numPr>
              <w:spacing w:before="80" w:after="80"/>
              <w:rPr>
                <w:rFonts w:ascii="Aptos" w:hAnsi="Aptos" w:cstheme="minorHAnsi"/>
                <w:sz w:val="22"/>
                <w:szCs w:val="22"/>
              </w:rPr>
            </w:pPr>
            <w:r w:rsidRPr="00FC16B4">
              <w:rPr>
                <w:rFonts w:ascii="Aptos" w:hAnsi="Aptos" w:cstheme="minorHAnsi"/>
                <w:sz w:val="22"/>
                <w:szCs w:val="22"/>
              </w:rPr>
              <w:t>Welcome &amp; Introduction</w:t>
            </w:r>
          </w:p>
        </w:tc>
        <w:tc>
          <w:tcPr>
            <w:tcW w:w="3570" w:type="dxa"/>
            <w:shd w:val="clear" w:color="auto" w:fill="FFFFFF"/>
          </w:tcPr>
          <w:p w:rsidRPr="008B3F8A" w:rsidR="00ED20BB" w:rsidP="00084DC5" w:rsidRDefault="00ED20BB" w14:paraId="253820FD" w14:textId="77777777">
            <w:pPr>
              <w:spacing w:after="0"/>
              <w:rPr>
                <w:rFonts w:ascii="Aptos" w:hAnsi="Aptos" w:cstheme="minorHAnsi"/>
                <w:i/>
                <w:iCs/>
                <w:sz w:val="20"/>
                <w:szCs w:val="20"/>
              </w:rPr>
            </w:pPr>
            <w:r w:rsidRPr="008B3F8A">
              <w:rPr>
                <w:rFonts w:ascii="Aptos" w:hAnsi="Aptos" w:cstheme="minorHAnsi"/>
                <w:i/>
                <w:iCs/>
                <w:sz w:val="20"/>
                <w:szCs w:val="20"/>
              </w:rPr>
              <w:t>Bradley Westfall</w:t>
            </w:r>
          </w:p>
        </w:tc>
      </w:tr>
      <w:tr w:rsidRPr="00822222" w:rsidR="00ED20BB" w:rsidTr="00B5144D" w14:paraId="0DD2BB38" w14:textId="77777777">
        <w:trPr>
          <w:gridBefore w:val="1"/>
          <w:wBefore w:w="5" w:type="dxa"/>
          <w:tblCellSpacing w:w="43" w:type="dxa"/>
        </w:trPr>
        <w:tc>
          <w:tcPr>
            <w:tcW w:w="5576" w:type="dxa"/>
            <w:shd w:val="clear" w:color="auto" w:fill="F3F3F3"/>
            <w:vAlign w:val="center"/>
          </w:tcPr>
          <w:p w:rsidRPr="00FC16B4" w:rsidR="00ED20BB" w:rsidP="00084DC5" w:rsidRDefault="00ED20BB" w14:paraId="09A30373" w14:textId="77777777">
            <w:pPr>
              <w:pStyle w:val="ListParagraph"/>
              <w:numPr>
                <w:ilvl w:val="0"/>
                <w:numId w:val="4"/>
              </w:numPr>
              <w:pBdr>
                <w:top w:val="nil"/>
                <w:left w:val="nil"/>
                <w:bottom w:val="nil"/>
                <w:right w:val="nil"/>
                <w:between w:val="nil"/>
              </w:pBdr>
              <w:spacing w:before="80" w:after="80"/>
              <w:rPr>
                <w:rFonts w:ascii="Aptos" w:hAnsi="Aptos" w:cstheme="minorBidi"/>
                <w:color w:val="000000"/>
                <w:sz w:val="22"/>
                <w:szCs w:val="22"/>
              </w:rPr>
            </w:pPr>
            <w:r w:rsidRPr="3D504FF2">
              <w:rPr>
                <w:rFonts w:ascii="Aptos" w:hAnsi="Aptos" w:cstheme="minorBidi"/>
                <w:color w:val="000000" w:themeColor="text1"/>
                <w:sz w:val="22"/>
                <w:szCs w:val="22"/>
              </w:rPr>
              <w:t xml:space="preserve">School Counseling Program Alignment with School </w:t>
            </w:r>
            <w:r>
              <w:rPr>
                <w:rFonts w:ascii="Aptos" w:hAnsi="Aptos" w:cstheme="minorBidi"/>
                <w:color w:val="000000" w:themeColor="text1"/>
                <w:sz w:val="22"/>
                <w:szCs w:val="22"/>
              </w:rPr>
              <w:t xml:space="preserve">or District </w:t>
            </w:r>
            <w:r w:rsidRPr="3D504FF2">
              <w:rPr>
                <w:rFonts w:ascii="Aptos" w:hAnsi="Aptos" w:cstheme="minorBidi"/>
                <w:color w:val="000000" w:themeColor="text1"/>
                <w:sz w:val="22"/>
                <w:szCs w:val="22"/>
              </w:rPr>
              <w:t>Mission/Vision</w:t>
            </w:r>
          </w:p>
        </w:tc>
        <w:tc>
          <w:tcPr>
            <w:tcW w:w="3570" w:type="dxa"/>
            <w:shd w:val="clear" w:color="auto" w:fill="FFFFFF"/>
          </w:tcPr>
          <w:p w:rsidRPr="008B3F8A" w:rsidR="00ED20BB" w:rsidP="00084DC5" w:rsidRDefault="00ED20BB" w14:paraId="4DC80774" w14:textId="77777777">
            <w:pPr>
              <w:spacing w:after="0"/>
              <w:rPr>
                <w:rFonts w:ascii="Aptos" w:hAnsi="Aptos" w:cstheme="minorHAnsi"/>
                <w:i/>
                <w:iCs/>
                <w:sz w:val="20"/>
                <w:szCs w:val="20"/>
              </w:rPr>
            </w:pPr>
            <w:r w:rsidRPr="008B3F8A">
              <w:rPr>
                <w:rFonts w:ascii="Aptos" w:hAnsi="Aptos" w:cstheme="minorHAnsi"/>
                <w:i/>
                <w:iCs/>
                <w:sz w:val="20"/>
                <w:szCs w:val="20"/>
              </w:rPr>
              <w:t>Lee Holbrook</w:t>
            </w:r>
          </w:p>
        </w:tc>
      </w:tr>
      <w:tr w:rsidR="00ED20BB" w:rsidTr="00B5144D" w14:paraId="05D306AC" w14:textId="77777777">
        <w:trPr>
          <w:gridBefore w:val="1"/>
          <w:wBefore w:w="5" w:type="dxa"/>
          <w:trHeight w:val="300"/>
          <w:tblCellSpacing w:w="43" w:type="dxa"/>
        </w:trPr>
        <w:tc>
          <w:tcPr>
            <w:tcW w:w="5576" w:type="dxa"/>
            <w:shd w:val="clear" w:color="auto" w:fill="F3F3F3"/>
            <w:vAlign w:val="center"/>
          </w:tcPr>
          <w:p w:rsidRPr="00FC16B4" w:rsidR="00ED20BB" w:rsidP="00084DC5" w:rsidRDefault="00ED20BB" w14:paraId="68651128" w14:textId="77777777">
            <w:pPr>
              <w:pStyle w:val="ListParagraph"/>
              <w:numPr>
                <w:ilvl w:val="0"/>
                <w:numId w:val="4"/>
              </w:numPr>
              <w:pBdr>
                <w:top w:val="nil"/>
                <w:left w:val="nil"/>
                <w:bottom w:val="nil"/>
                <w:right w:val="nil"/>
                <w:between w:val="nil"/>
              </w:pBdr>
              <w:rPr>
                <w:rFonts w:ascii="Aptos" w:hAnsi="Aptos" w:cstheme="minorBidi"/>
                <w:color w:val="000000" w:themeColor="text1"/>
                <w:sz w:val="22"/>
                <w:szCs w:val="22"/>
              </w:rPr>
            </w:pPr>
            <w:r>
              <w:rPr>
                <w:rFonts w:ascii="Aptos" w:hAnsi="Aptos" w:cstheme="minorBidi"/>
                <w:color w:val="000000" w:themeColor="text1"/>
                <w:sz w:val="22"/>
                <w:szCs w:val="22"/>
              </w:rPr>
              <w:t xml:space="preserve">School Counseling </w:t>
            </w:r>
            <w:r w:rsidRPr="00FC16B4">
              <w:rPr>
                <w:rFonts w:ascii="Aptos" w:hAnsi="Aptos" w:cstheme="minorBidi"/>
                <w:color w:val="000000" w:themeColor="text1"/>
                <w:sz w:val="22"/>
                <w:szCs w:val="22"/>
              </w:rPr>
              <w:t>Data Priorities Overview</w:t>
            </w:r>
          </w:p>
        </w:tc>
        <w:tc>
          <w:tcPr>
            <w:tcW w:w="3570" w:type="dxa"/>
            <w:shd w:val="clear" w:color="auto" w:fill="FFFFFF"/>
          </w:tcPr>
          <w:p w:rsidRPr="008B3F8A" w:rsidR="00ED20BB" w:rsidP="00084DC5" w:rsidRDefault="00ED20BB" w14:paraId="0850261E" w14:textId="77777777">
            <w:pPr>
              <w:spacing w:after="0"/>
              <w:rPr>
                <w:rFonts w:ascii="Aptos" w:hAnsi="Aptos" w:cstheme="minorBidi"/>
                <w:i/>
                <w:iCs/>
                <w:sz w:val="20"/>
                <w:szCs w:val="20"/>
              </w:rPr>
            </w:pPr>
            <w:r w:rsidRPr="008B3F8A">
              <w:rPr>
                <w:rFonts w:ascii="Aptos" w:hAnsi="Aptos" w:cstheme="minorBidi"/>
                <w:i/>
                <w:iCs/>
                <w:sz w:val="20"/>
                <w:szCs w:val="20"/>
              </w:rPr>
              <w:t>Bradley Westfall</w:t>
            </w:r>
          </w:p>
        </w:tc>
      </w:tr>
      <w:tr w:rsidRPr="00822222" w:rsidR="00ED20BB" w:rsidTr="00B5144D" w14:paraId="2FC18E82" w14:textId="77777777">
        <w:trPr>
          <w:gridBefore w:val="1"/>
          <w:wBefore w:w="5" w:type="dxa"/>
          <w:tblCellSpacing w:w="43" w:type="dxa"/>
        </w:trPr>
        <w:tc>
          <w:tcPr>
            <w:tcW w:w="5576" w:type="dxa"/>
            <w:shd w:val="clear" w:color="auto" w:fill="F3F3F3"/>
            <w:vAlign w:val="center"/>
          </w:tcPr>
          <w:p w:rsidRPr="00FC16B4" w:rsidR="00ED20BB" w:rsidP="00084DC5" w:rsidRDefault="00ED20BB" w14:paraId="0BB3A9B0" w14:textId="77777777">
            <w:pPr>
              <w:numPr>
                <w:ilvl w:val="0"/>
                <w:numId w:val="4"/>
              </w:numPr>
              <w:pBdr>
                <w:top w:val="nil"/>
                <w:left w:val="nil"/>
                <w:bottom w:val="nil"/>
                <w:right w:val="nil"/>
                <w:between w:val="nil"/>
              </w:pBdr>
              <w:spacing w:before="80" w:after="80" w:line="240" w:lineRule="auto"/>
              <w:rPr>
                <w:rFonts w:ascii="Aptos" w:hAnsi="Aptos" w:cstheme="minorHAnsi"/>
                <w:color w:val="000000"/>
              </w:rPr>
            </w:pPr>
            <w:r w:rsidRPr="00FC16B4">
              <w:rPr>
                <w:rFonts w:ascii="Aptos" w:hAnsi="Aptos" w:cstheme="minorHAnsi"/>
                <w:color w:val="000000"/>
              </w:rPr>
              <w:t>Achievement Gap Plan Overview</w:t>
            </w:r>
            <w:r>
              <w:rPr>
                <w:rFonts w:ascii="Aptos" w:hAnsi="Aptos" w:cstheme="minorHAnsi"/>
                <w:color w:val="000000"/>
              </w:rPr>
              <w:t xml:space="preserve"> </w:t>
            </w:r>
          </w:p>
        </w:tc>
        <w:tc>
          <w:tcPr>
            <w:tcW w:w="3570" w:type="dxa"/>
            <w:shd w:val="clear" w:color="auto" w:fill="FFFFFF"/>
          </w:tcPr>
          <w:p w:rsidRPr="008B3F8A" w:rsidR="00ED20BB" w:rsidP="00084DC5" w:rsidRDefault="00ED20BB" w14:paraId="06817712" w14:textId="77777777">
            <w:pPr>
              <w:spacing w:after="0"/>
              <w:rPr>
                <w:rFonts w:ascii="Aptos" w:hAnsi="Aptos" w:cstheme="minorHAnsi"/>
                <w:i/>
                <w:iCs/>
                <w:sz w:val="20"/>
                <w:szCs w:val="20"/>
              </w:rPr>
            </w:pPr>
            <w:r w:rsidRPr="008B3F8A">
              <w:rPr>
                <w:rFonts w:ascii="Aptos" w:hAnsi="Aptos" w:cstheme="minorHAnsi"/>
                <w:i/>
                <w:iCs/>
                <w:sz w:val="20"/>
                <w:szCs w:val="20"/>
              </w:rPr>
              <w:t>Martina Herdic</w:t>
            </w:r>
          </w:p>
        </w:tc>
      </w:tr>
      <w:tr w:rsidRPr="00822222" w:rsidR="00ED20BB" w:rsidTr="00B5144D" w14:paraId="426B1E98" w14:textId="77777777">
        <w:trPr>
          <w:gridBefore w:val="1"/>
          <w:wBefore w:w="5" w:type="dxa"/>
          <w:tblCellSpacing w:w="43" w:type="dxa"/>
        </w:trPr>
        <w:tc>
          <w:tcPr>
            <w:tcW w:w="5576" w:type="dxa"/>
            <w:shd w:val="clear" w:color="auto" w:fill="F3F3F3"/>
            <w:vAlign w:val="center"/>
          </w:tcPr>
          <w:p w:rsidRPr="00FC16B4" w:rsidR="00ED20BB" w:rsidP="00084DC5" w:rsidRDefault="00ED20BB" w14:paraId="2F84E812" w14:textId="77777777">
            <w:pPr>
              <w:numPr>
                <w:ilvl w:val="0"/>
                <w:numId w:val="4"/>
              </w:numPr>
              <w:pBdr>
                <w:top w:val="nil"/>
                <w:left w:val="nil"/>
                <w:bottom w:val="nil"/>
                <w:right w:val="nil"/>
                <w:between w:val="nil"/>
              </w:pBdr>
              <w:spacing w:before="80" w:after="80" w:line="240" w:lineRule="auto"/>
              <w:rPr>
                <w:rFonts w:ascii="Aptos" w:hAnsi="Aptos" w:cstheme="minorHAnsi"/>
                <w:color w:val="000000"/>
              </w:rPr>
            </w:pPr>
            <w:r w:rsidRPr="00FC16B4">
              <w:rPr>
                <w:rFonts w:ascii="Aptos" w:hAnsi="Aptos" w:cstheme="minorHAnsi"/>
                <w:color w:val="000000"/>
              </w:rPr>
              <w:t>ASCA Student Standards Delivery Plan Overview</w:t>
            </w:r>
          </w:p>
        </w:tc>
        <w:tc>
          <w:tcPr>
            <w:tcW w:w="3570" w:type="dxa"/>
            <w:shd w:val="clear" w:color="auto" w:fill="FFFFFF"/>
          </w:tcPr>
          <w:p w:rsidRPr="008B3F8A" w:rsidR="00ED20BB" w:rsidP="00084DC5" w:rsidRDefault="00ED20BB" w14:paraId="18C7C206" w14:textId="77777777">
            <w:pPr>
              <w:spacing w:after="0"/>
              <w:rPr>
                <w:rFonts w:ascii="Aptos" w:hAnsi="Aptos" w:cstheme="minorHAnsi"/>
                <w:i/>
                <w:iCs/>
                <w:sz w:val="20"/>
                <w:szCs w:val="20"/>
              </w:rPr>
            </w:pPr>
            <w:r w:rsidRPr="008B3F8A">
              <w:rPr>
                <w:rFonts w:ascii="Aptos" w:hAnsi="Aptos" w:cstheme="minorHAnsi"/>
                <w:i/>
                <w:iCs/>
                <w:sz w:val="20"/>
                <w:szCs w:val="20"/>
              </w:rPr>
              <w:t>Lee Holbrook</w:t>
            </w:r>
          </w:p>
        </w:tc>
      </w:tr>
      <w:tr w:rsidRPr="00822222" w:rsidR="00ED20BB" w:rsidTr="00B5144D" w14:paraId="3E9D9B7C" w14:textId="77777777">
        <w:trPr>
          <w:gridBefore w:val="1"/>
          <w:wBefore w:w="5" w:type="dxa"/>
          <w:trHeight w:val="503"/>
          <w:tblCellSpacing w:w="43" w:type="dxa"/>
        </w:trPr>
        <w:tc>
          <w:tcPr>
            <w:tcW w:w="5576" w:type="dxa"/>
            <w:shd w:val="clear" w:color="auto" w:fill="F3F3F3"/>
            <w:vAlign w:val="center"/>
          </w:tcPr>
          <w:p w:rsidRPr="00F1439B" w:rsidR="00ED20BB" w:rsidP="00084DC5" w:rsidRDefault="00ED20BB" w14:paraId="228192D3" w14:textId="77777777">
            <w:pPr>
              <w:pStyle w:val="ListParagraph"/>
              <w:numPr>
                <w:ilvl w:val="0"/>
                <w:numId w:val="4"/>
              </w:numPr>
              <w:pBdr>
                <w:top w:val="nil"/>
                <w:left w:val="nil"/>
                <w:bottom w:val="nil"/>
                <w:right w:val="nil"/>
                <w:between w:val="nil"/>
              </w:pBdr>
              <w:rPr>
                <w:rFonts w:ascii="Aptos" w:hAnsi="Aptos" w:cstheme="minorHAnsi"/>
                <w:color w:val="000000"/>
                <w:sz w:val="22"/>
                <w:szCs w:val="22"/>
              </w:rPr>
            </w:pPr>
            <w:r w:rsidRPr="00F1439B">
              <w:rPr>
                <w:rFonts w:ascii="Aptos" w:hAnsi="Aptos" w:cstheme="minorHAnsi"/>
                <w:color w:val="000000"/>
                <w:sz w:val="22"/>
                <w:szCs w:val="22"/>
              </w:rPr>
              <w:t>Overview of changes in ASCA National Model</w:t>
            </w:r>
            <w:r>
              <w:rPr>
                <w:rFonts w:ascii="Aptos" w:hAnsi="Aptos" w:cstheme="minorHAnsi"/>
                <w:color w:val="000000"/>
                <w:sz w:val="22"/>
                <w:szCs w:val="22"/>
              </w:rPr>
              <w:t>®</w:t>
            </w:r>
            <w:r w:rsidRPr="00F1439B">
              <w:rPr>
                <w:rFonts w:ascii="Aptos" w:hAnsi="Aptos" w:cstheme="minorHAnsi"/>
                <w:color w:val="000000"/>
                <w:sz w:val="22"/>
                <w:szCs w:val="22"/>
              </w:rPr>
              <w:t xml:space="preserve"> Fifth Edition</w:t>
            </w:r>
          </w:p>
        </w:tc>
        <w:tc>
          <w:tcPr>
            <w:tcW w:w="3570" w:type="dxa"/>
            <w:shd w:val="clear" w:color="auto" w:fill="FFFFFF"/>
            <w:vAlign w:val="center"/>
          </w:tcPr>
          <w:p w:rsidRPr="008B3F8A" w:rsidR="00ED20BB" w:rsidP="00084DC5" w:rsidRDefault="00ED20BB" w14:paraId="5FEA67D1" w14:textId="77777777">
            <w:pPr>
              <w:spacing w:after="0"/>
              <w:rPr>
                <w:rFonts w:ascii="Aptos" w:hAnsi="Aptos" w:cstheme="minorHAnsi"/>
                <w:i/>
                <w:iCs/>
                <w:sz w:val="20"/>
                <w:szCs w:val="20"/>
              </w:rPr>
            </w:pPr>
            <w:r w:rsidRPr="008B3F8A">
              <w:rPr>
                <w:rFonts w:ascii="Aptos" w:hAnsi="Aptos" w:cstheme="minorHAnsi"/>
                <w:i/>
                <w:iCs/>
                <w:sz w:val="20"/>
                <w:szCs w:val="20"/>
              </w:rPr>
              <w:t>Bradley Westfall</w:t>
            </w:r>
          </w:p>
        </w:tc>
      </w:tr>
      <w:tr w:rsidRPr="00822222" w:rsidR="00ED20BB" w:rsidTr="00B5144D" w14:paraId="705E0A33" w14:textId="77777777">
        <w:trPr>
          <w:gridBefore w:val="1"/>
          <w:wBefore w:w="5" w:type="dxa"/>
          <w:tblCellSpacing w:w="43" w:type="dxa"/>
        </w:trPr>
        <w:tc>
          <w:tcPr>
            <w:tcW w:w="5576" w:type="dxa"/>
            <w:shd w:val="clear" w:color="auto" w:fill="F3F3F3"/>
            <w:vAlign w:val="center"/>
          </w:tcPr>
          <w:p w:rsidRPr="00822222" w:rsidR="00ED20BB" w:rsidP="00084DC5" w:rsidRDefault="00ED20BB" w14:paraId="3F62C6BA" w14:textId="77777777">
            <w:pPr>
              <w:pStyle w:val="ListParagraph"/>
              <w:numPr>
                <w:ilvl w:val="0"/>
                <w:numId w:val="4"/>
              </w:numPr>
              <w:pBdr>
                <w:top w:val="nil"/>
                <w:left w:val="nil"/>
                <w:bottom w:val="nil"/>
                <w:right w:val="nil"/>
                <w:between w:val="nil"/>
              </w:pBdr>
              <w:spacing w:before="80" w:after="80"/>
              <w:rPr>
                <w:rFonts w:ascii="Aptos" w:hAnsi="Aptos" w:cstheme="minorHAnsi"/>
                <w:color w:val="000000"/>
                <w:sz w:val="22"/>
                <w:szCs w:val="22"/>
              </w:rPr>
            </w:pPr>
            <w:r w:rsidRPr="007571C3">
              <w:rPr>
                <w:rFonts w:ascii="Aptos" w:hAnsi="Aptos" w:cstheme="minorHAnsi"/>
                <w:i/>
                <w:iCs/>
                <w:color w:val="000000"/>
                <w:sz w:val="22"/>
                <w:szCs w:val="22"/>
              </w:rPr>
              <w:t>(add item if applicable)</w:t>
            </w:r>
          </w:p>
        </w:tc>
        <w:tc>
          <w:tcPr>
            <w:tcW w:w="3570" w:type="dxa"/>
            <w:shd w:val="clear" w:color="auto" w:fill="FFFFFF"/>
          </w:tcPr>
          <w:p w:rsidRPr="008B3F8A" w:rsidR="00ED20BB" w:rsidP="00084DC5" w:rsidRDefault="00ED20BB" w14:paraId="4B6EAFE0" w14:textId="77777777">
            <w:pPr>
              <w:spacing w:after="0"/>
              <w:rPr>
                <w:rFonts w:ascii="Aptos" w:hAnsi="Aptos" w:cstheme="minorHAnsi"/>
                <w:i/>
                <w:iCs/>
                <w:sz w:val="20"/>
                <w:szCs w:val="20"/>
              </w:rPr>
            </w:pPr>
          </w:p>
        </w:tc>
      </w:tr>
      <w:tr w:rsidRPr="00822222" w:rsidR="00ED20BB" w:rsidTr="00B5144D" w14:paraId="21AB0ADC" w14:textId="77777777">
        <w:trPr>
          <w:gridBefore w:val="1"/>
          <w:wBefore w:w="5" w:type="dxa"/>
          <w:tblCellSpacing w:w="43" w:type="dxa"/>
        </w:trPr>
        <w:tc>
          <w:tcPr>
            <w:tcW w:w="5576" w:type="dxa"/>
            <w:shd w:val="clear" w:color="auto" w:fill="F3F3F3"/>
            <w:vAlign w:val="center"/>
          </w:tcPr>
          <w:p w:rsidRPr="00822222" w:rsidR="00ED20BB" w:rsidP="00084DC5" w:rsidRDefault="00ED20BB" w14:paraId="62BA40F5" w14:textId="77777777">
            <w:pPr>
              <w:pStyle w:val="ListParagraph"/>
              <w:numPr>
                <w:ilvl w:val="0"/>
                <w:numId w:val="4"/>
              </w:numPr>
              <w:pBdr>
                <w:top w:val="nil"/>
                <w:left w:val="nil"/>
                <w:bottom w:val="nil"/>
                <w:right w:val="nil"/>
                <w:between w:val="nil"/>
              </w:pBdr>
              <w:spacing w:before="80" w:after="80"/>
              <w:rPr>
                <w:rFonts w:ascii="Aptos" w:hAnsi="Aptos" w:cstheme="minorHAnsi"/>
                <w:color w:val="000000"/>
                <w:sz w:val="22"/>
                <w:szCs w:val="22"/>
              </w:rPr>
            </w:pPr>
            <w:r w:rsidRPr="005E6BA0">
              <w:rPr>
                <w:rFonts w:ascii="Aptos" w:hAnsi="Aptos" w:cstheme="minorHAnsi"/>
                <w:color w:val="000000"/>
                <w:sz w:val="22"/>
                <w:szCs w:val="22"/>
              </w:rPr>
              <w:t>Closing</w:t>
            </w:r>
          </w:p>
        </w:tc>
        <w:tc>
          <w:tcPr>
            <w:tcW w:w="3570" w:type="dxa"/>
            <w:shd w:val="clear" w:color="auto" w:fill="FFFFFF"/>
          </w:tcPr>
          <w:p w:rsidRPr="008B3F8A" w:rsidR="00ED20BB" w:rsidP="00084DC5" w:rsidRDefault="00ED20BB" w14:paraId="1E5AEFB7" w14:textId="77777777">
            <w:pPr>
              <w:spacing w:after="0"/>
              <w:rPr>
                <w:rFonts w:ascii="Aptos" w:hAnsi="Aptos" w:cstheme="minorHAnsi"/>
                <w:i/>
                <w:iCs/>
                <w:sz w:val="20"/>
                <w:szCs w:val="20"/>
              </w:rPr>
            </w:pPr>
            <w:r w:rsidRPr="008B3F8A">
              <w:rPr>
                <w:rFonts w:ascii="Aptos" w:hAnsi="Aptos" w:cstheme="minorHAnsi"/>
                <w:i/>
                <w:iCs/>
                <w:sz w:val="20"/>
                <w:szCs w:val="20"/>
              </w:rPr>
              <w:t>Bradley Westfall</w:t>
            </w:r>
          </w:p>
        </w:tc>
      </w:tr>
    </w:tbl>
    <w:p w:rsidR="00ED20BB" w:rsidP="00ED20BB" w:rsidRDefault="00ED20BB" w14:paraId="39CC696C" w14:textId="52021D46">
      <w:pPr>
        <w:rPr>
          <w:rFonts w:ascii="Aptos" w:hAnsi="Aptos" w:cstheme="minorHAnsi"/>
          <w:sz w:val="20"/>
          <w:szCs w:val="20"/>
        </w:rPr>
      </w:pPr>
      <w:r>
        <w:rPr>
          <w:rFonts w:ascii="Aptos" w:hAnsi="Aptos" w:cstheme="minorHAnsi"/>
          <w:noProof/>
          <w:sz w:val="20"/>
          <w:szCs w:val="20"/>
        </w:rPr>
        <mc:AlternateContent>
          <mc:Choice Requires="wps">
            <w:drawing>
              <wp:anchor distT="0" distB="0" distL="114300" distR="114300" simplePos="0" relativeHeight="251660288" behindDoc="1" locked="0" layoutInCell="1" allowOverlap="1" wp14:anchorId="3629D82D" wp14:editId="088A6A10">
                <wp:simplePos x="0" y="0"/>
                <wp:positionH relativeFrom="column">
                  <wp:posOffset>-914400</wp:posOffset>
                </wp:positionH>
                <wp:positionV relativeFrom="paragraph">
                  <wp:posOffset>-3521710</wp:posOffset>
                </wp:positionV>
                <wp:extent cx="7782560" cy="9053649"/>
                <wp:effectExtent l="0" t="0" r="2540" b="1905"/>
                <wp:wrapNone/>
                <wp:docPr id="13" name="Rectangle 13"/>
                <wp:cNvGraphicFramePr/>
                <a:graphic xmlns:a="http://schemas.openxmlformats.org/drawingml/2006/main">
                  <a:graphicData uri="http://schemas.microsoft.com/office/word/2010/wordprocessingShape">
                    <wps:wsp>
                      <wps:cNvSpPr/>
                      <wps:spPr>
                        <a:xfrm>
                          <a:off x="0" y="0"/>
                          <a:ext cx="7782560" cy="9053649"/>
                        </a:xfrm>
                        <a:prstGeom prst="rect">
                          <a:avLst/>
                        </a:prstGeom>
                        <a:solidFill>
                          <a:srgbClr val="F3F3F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w14:anchorId="511C86A8">
              <v:rect id="Rectangle 13" style="position:absolute;margin-left:-1in;margin-top:-277.3pt;width:612.8pt;height:712.9pt;z-index:-25165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color="#f3f3f3" stroked="f" strokeweight="1pt" w14:anchorId="0419CE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mwUfwIAAGAFAAAOAAAAZHJzL2Uyb0RvYy54bWysVNtu2zAMfR+wfxD0vtpJk16COkXQIsOA&#10;oi3aDn1WZCk2IIsapdz29aPkS7qu2MOwBJAlkTwkj0heXe8bw7YKfQ224KOTnDNlJZS1XRf8+8vy&#10;ywVnPghbCgNWFfygPL+ef/50tXMzNYYKTKmQEYj1s50reBWCm2WZl5VqhD8BpywJNWAjAh1xnZUo&#10;doTemGyc52fZDrB0CFJ5T7e3rZDPE77WSoYHrb0KzBScYgtpxbSu4prNr8RsjcJVtezCEP8QRSNq&#10;S04HqFsRBNtg/QdUU0sEDzqcSGgy0LqWKuVA2Yzyd9k8V8KplAuR491Ak/9/sPJ+++wekWjYOT/z&#10;tI1Z7DU28UvxsX0i6zCQpfaBSbo8P78YT8+IU0myy3x6eja5jHRmR3OHPnxV0LC4KTjSaySSxPbO&#10;h1a1V4nePJi6XNbGpAOuVzcG2VbQyy1P479D/03N2KhsIZq1iPEmOyaTduFgVNQz9klpVpcU/jhF&#10;kupMDX6ElMqGUSuqRKla99Ocfr33WJnRImWaACOyJv8DdgfQa7YgPXYbZacfTVUq08E4/1tgrfFg&#10;kTyDDYNxU1vAjwAMZdV5bvV7klpqIksrKA+PyBDaJvFOLmt6tzvhw6NA6gp6a+r08ECLNrArOHQ7&#10;zirAnx/dR30qVpJytqMuK7j/sRGoODPfLJXx5WgyiW2ZDpPp+ZgO+Fayeiuxm+YGqBxGNFOcTNuo&#10;H0y/1QjNKw2ERfRKImEl+S64DNgfbkLb/TRSpFoskhq1ohPhzj47GcEjq7EuX/avAl1XvIHq/h76&#10;jhSzdzXc6kZLC4tNAF2nAj/y2vFNbZwKpxs5cU68PSet42Cc/wIAAP//AwBQSwMEFAAGAAgAAAAh&#10;AGZQMjfkAAAADgEAAA8AAABkcnMvZG93bnJldi54bWxMj8FOwzAQRO9I/IO1SFyq1nGVtFEap0JI&#10;gDhQRKl6dmM3iYjXke22ga9ne4LbrHY086Zcj7ZnZ+ND51CCmCXADNZOd9hI2H0+TXNgISrUqndo&#10;JHybAOvq9qZUhXYX/DDnbWwYhWAolIQ2xqHgPNStsSrM3GCQfkfnrYp0+oZrry4Ubns+T5IFt6pD&#10;amjVYB5bU39tT1ZC7jfP+e7thb8GPzm+i2yzX/5MpLy/Gx9WwKIZ458ZrviEDhUxHdwJdWC9hKlI&#10;UxoTSWVZugB29SS5IHWghqWYA69K/n9G9QsAAP//AwBQSwECLQAUAAYACAAAACEAtoM4kv4AAADh&#10;AQAAEwAAAAAAAAAAAAAAAAAAAAAAW0NvbnRlbnRfVHlwZXNdLnhtbFBLAQItABQABgAIAAAAIQA4&#10;/SH/1gAAAJQBAAALAAAAAAAAAAAAAAAAAC8BAABfcmVscy8ucmVsc1BLAQItABQABgAIAAAAIQAM&#10;nmwUfwIAAGAFAAAOAAAAAAAAAAAAAAAAAC4CAABkcnMvZTJvRG9jLnhtbFBLAQItABQABgAIAAAA&#10;IQBmUDI35AAAAA4BAAAPAAAAAAAAAAAAAAAAANkEAABkcnMvZG93bnJldi54bWxQSwUGAAAAAAQA&#10;BADzAAAA6gUAAAAA&#10;"/>
            </w:pict>
          </mc:Fallback>
        </mc:AlternateContent>
      </w:r>
    </w:p>
    <w:tbl>
      <w:tblPr>
        <w:tblW w:w="9382" w:type="dxa"/>
        <w:shd w:val="clear" w:color="auto" w:fill="F2F2F2" w:themeFill="background1" w:themeFillShade="F2"/>
        <w:tblLayout w:type="fixed"/>
        <w:tblCellMar>
          <w:left w:w="115" w:type="dxa"/>
          <w:right w:w="115" w:type="dxa"/>
        </w:tblCellMar>
        <w:tblLook w:val="0000" w:firstRow="0" w:lastRow="0" w:firstColumn="0" w:lastColumn="0" w:noHBand="0" w:noVBand="0"/>
      </w:tblPr>
      <w:tblGrid>
        <w:gridCol w:w="1469"/>
        <w:gridCol w:w="7913"/>
      </w:tblGrid>
      <w:tr w:rsidRPr="00BE72F0" w:rsidR="00ED20BB" w:rsidTr="00B5144D" w14:paraId="78319A80" w14:textId="77777777">
        <w:tc>
          <w:tcPr>
            <w:tcW w:w="1443" w:type="dxa"/>
          </w:tcPr>
          <w:p w:rsidRPr="00BE72F0" w:rsidR="00ED20BB" w:rsidP="00084DC5" w:rsidRDefault="00ED20BB" w14:paraId="71F5235B" w14:textId="77777777">
            <w:pPr>
              <w:pBdr>
                <w:top w:val="nil"/>
                <w:left w:val="nil"/>
                <w:bottom w:val="nil"/>
                <w:right w:val="nil"/>
                <w:between w:val="nil"/>
              </w:pBdr>
              <w:rPr>
                <w:rFonts w:ascii="Aptos" w:hAnsi="Aptos" w:cstheme="minorHAnsi"/>
                <w:color w:val="000000"/>
                <w:sz w:val="20"/>
                <w:szCs w:val="20"/>
              </w:rPr>
            </w:pPr>
            <w:r w:rsidRPr="00822222">
              <w:rPr>
                <w:rFonts w:ascii="Aptos" w:hAnsi="Aptos" w:cstheme="minorHAnsi"/>
                <w:color w:val="000000"/>
                <w:sz w:val="20"/>
                <w:szCs w:val="20"/>
              </w:rPr>
              <w:t>Next Meeting Date/Time:</w:t>
            </w:r>
          </w:p>
        </w:tc>
        <w:tc>
          <w:tcPr>
            <w:tcW w:w="7772" w:type="dxa"/>
            <w:shd w:val="clear" w:color="auto" w:fill="FFFFFF"/>
          </w:tcPr>
          <w:p w:rsidRPr="008B3F8A" w:rsidR="00ED20BB" w:rsidP="00084DC5" w:rsidRDefault="00ED20BB" w14:paraId="645A5311" w14:textId="2BB972C0">
            <w:pPr>
              <w:rPr>
                <w:rFonts w:ascii="Aptos" w:hAnsi="Aptos" w:cstheme="minorHAnsi"/>
                <w:i/>
                <w:iCs/>
                <w:sz w:val="20"/>
                <w:szCs w:val="20"/>
              </w:rPr>
            </w:pPr>
            <w:r w:rsidRPr="008B3F8A">
              <w:rPr>
                <w:rFonts w:ascii="Aptos" w:hAnsi="Aptos" w:cstheme="minorHAnsi"/>
                <w:i/>
                <w:iCs/>
                <w:sz w:val="20"/>
                <w:szCs w:val="20"/>
              </w:rPr>
              <w:t>May 12, 2026</w:t>
            </w:r>
            <w:r w:rsidR="00E63C15">
              <w:rPr>
                <w:rFonts w:ascii="Aptos" w:hAnsi="Aptos" w:cstheme="minorHAnsi"/>
                <w:i/>
                <w:iCs/>
                <w:sz w:val="20"/>
                <w:szCs w:val="20"/>
              </w:rPr>
              <w:t xml:space="preserve">     </w:t>
            </w:r>
            <w:r w:rsidRPr="008B3F8A">
              <w:rPr>
                <w:rFonts w:ascii="Aptos" w:hAnsi="Aptos" w:cstheme="minorHAnsi"/>
                <w:i/>
                <w:iCs/>
                <w:sz w:val="20"/>
                <w:szCs w:val="20"/>
              </w:rPr>
              <w:t>3:30–4:30</w:t>
            </w:r>
            <w:r w:rsidR="00880996">
              <w:rPr>
                <w:rFonts w:ascii="Aptos" w:hAnsi="Aptos" w:cstheme="minorHAnsi"/>
                <w:i/>
                <w:iCs/>
                <w:sz w:val="20"/>
                <w:szCs w:val="20"/>
              </w:rPr>
              <w:t xml:space="preserve"> </w:t>
            </w:r>
            <w:r w:rsidRPr="008B3F8A">
              <w:rPr>
                <w:rFonts w:ascii="Aptos" w:hAnsi="Aptos" w:cstheme="minorHAnsi"/>
                <w:i/>
                <w:iCs/>
                <w:sz w:val="20"/>
                <w:szCs w:val="20"/>
              </w:rPr>
              <w:t>p</w:t>
            </w:r>
            <w:r w:rsidR="00880996">
              <w:rPr>
                <w:rFonts w:ascii="Aptos" w:hAnsi="Aptos" w:cstheme="minorHAnsi"/>
                <w:i/>
                <w:iCs/>
                <w:sz w:val="20"/>
                <w:szCs w:val="20"/>
              </w:rPr>
              <w:t>.</w:t>
            </w:r>
            <w:r w:rsidRPr="008B3F8A">
              <w:rPr>
                <w:rFonts w:ascii="Aptos" w:hAnsi="Aptos" w:cstheme="minorHAnsi"/>
                <w:i/>
                <w:iCs/>
                <w:sz w:val="20"/>
                <w:szCs w:val="20"/>
              </w:rPr>
              <w:t>m</w:t>
            </w:r>
            <w:r w:rsidR="00880996">
              <w:rPr>
                <w:rFonts w:ascii="Aptos" w:hAnsi="Aptos" w:cstheme="minorHAnsi"/>
                <w:i/>
                <w:iCs/>
                <w:sz w:val="20"/>
                <w:szCs w:val="20"/>
              </w:rPr>
              <w:t>.</w:t>
            </w:r>
          </w:p>
        </w:tc>
      </w:tr>
    </w:tbl>
    <w:p w:rsidR="002463AB" w:rsidP="009233B4" w:rsidRDefault="002463AB" w14:paraId="2D413E45" w14:textId="4FB15953">
      <w:pPr>
        <w:spacing w:after="60"/>
        <w:rPr>
          <w:rFonts w:ascii="Aptos" w:hAnsi="Aptos" w:cstheme="minorHAnsi"/>
          <w:sz w:val="20"/>
          <w:szCs w:val="20"/>
        </w:rPr>
      </w:pPr>
    </w:p>
    <w:p w:rsidR="009233B4" w:rsidP="004F141D" w:rsidRDefault="009233B4" w14:paraId="5AE6F557" w14:textId="77777777">
      <w:pPr>
        <w:rPr>
          <w:rFonts w:ascii="Aptos" w:hAnsi="Aptos" w:cstheme="minorHAnsi"/>
          <w:sz w:val="20"/>
          <w:szCs w:val="20"/>
        </w:rPr>
      </w:pPr>
    </w:p>
    <w:p w:rsidR="00E75A04" w:rsidP="001A25D5" w:rsidRDefault="00E75A04" w14:paraId="4E56A3A9" w14:textId="77777777">
      <w:pPr>
        <w:spacing w:after="0" w:line="240" w:lineRule="auto"/>
        <w:jc w:val="center"/>
        <w:rPr>
          <w:rFonts w:ascii="Aptos" w:hAnsi="Aptos" w:cstheme="minorHAnsi"/>
          <w:b/>
          <w:sz w:val="44"/>
          <w:szCs w:val="44"/>
        </w:rPr>
        <w:sectPr w:rsidR="00E75A04" w:rsidSect="009233B4">
          <w:pgSz w:w="12240" w:h="15840" w:orient="portrait"/>
          <w:pgMar w:top="1946" w:right="1440" w:bottom="1440" w:left="1440" w:header="0" w:footer="720" w:gutter="0"/>
          <w:pgNumType w:start="1"/>
          <w:cols w:space="720"/>
          <w:docGrid w:linePitch="299"/>
        </w:sectPr>
      </w:pPr>
    </w:p>
    <w:p w:rsidRPr="001A25D5" w:rsidR="001A25D5" w:rsidP="001A25D5" w:rsidRDefault="00ED20BB" w14:paraId="2308CB52" w14:textId="58F9871C">
      <w:pPr>
        <w:spacing w:after="0" w:line="240" w:lineRule="auto"/>
        <w:jc w:val="center"/>
        <w:rPr>
          <w:rFonts w:ascii="Aptos" w:hAnsi="Aptos" w:cstheme="minorHAnsi"/>
          <w:b/>
          <w:sz w:val="44"/>
          <w:szCs w:val="44"/>
        </w:rPr>
      </w:pPr>
      <w:r>
        <w:rPr>
          <w:rFonts w:ascii="Aptos" w:hAnsi="Aptos" w:cstheme="minorHAnsi"/>
          <w:b/>
          <w:noProof/>
          <w:sz w:val="44"/>
          <w:szCs w:val="44"/>
        </w:rPr>
        <mc:AlternateContent>
          <mc:Choice Requires="wps">
            <w:drawing>
              <wp:anchor distT="0" distB="0" distL="114300" distR="114300" simplePos="0" relativeHeight="251661312" behindDoc="1" locked="0" layoutInCell="1" allowOverlap="1" wp14:anchorId="77C1288B" wp14:editId="1FB00785">
                <wp:simplePos x="0" y="0"/>
                <wp:positionH relativeFrom="column">
                  <wp:posOffset>-914400</wp:posOffset>
                </wp:positionH>
                <wp:positionV relativeFrom="paragraph">
                  <wp:posOffset>-208099</wp:posOffset>
                </wp:positionV>
                <wp:extent cx="7782560" cy="9013372"/>
                <wp:effectExtent l="0" t="0" r="2540" b="3810"/>
                <wp:wrapNone/>
                <wp:docPr id="14" name="Rectangle 14"/>
                <wp:cNvGraphicFramePr/>
                <a:graphic xmlns:a="http://schemas.openxmlformats.org/drawingml/2006/main">
                  <a:graphicData uri="http://schemas.microsoft.com/office/word/2010/wordprocessingShape">
                    <wps:wsp>
                      <wps:cNvSpPr/>
                      <wps:spPr>
                        <a:xfrm>
                          <a:off x="0" y="0"/>
                          <a:ext cx="7782560" cy="9013372"/>
                        </a:xfrm>
                        <a:prstGeom prst="rect">
                          <a:avLst/>
                        </a:prstGeom>
                        <a:solidFill>
                          <a:srgbClr val="F3F3F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w14:anchorId="0DB2852A">
              <v:rect id="Rectangle 14" style="position:absolute;margin-left:-1in;margin-top:-16.4pt;width:612.8pt;height:709.7pt;z-index:-2516551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color="#f3f3f3" stroked="f" strokeweight="1pt" w14:anchorId="3DB7DB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YUIgAIAAGAFAAAOAAAAZHJzL2Uyb0RvYy54bWysVNtu2zAMfR+wfxD0vtpJL2mDOkXQIsOA&#10;oivWDn1WZCk2IIsapcTJvn6UfEnXFXsYlgCyJJKH5BHJ65t9Y9hOoa/BFnxyknOmrISytpuCf39e&#10;fbrkzAdhS2HAqoIflOc3i48frls3V1OowJQKGYFYP29dwasQ3DzLvKxUI/wJOGVJqAEbEeiIm6xE&#10;0RJ6Y7Jpnl9kLWDpEKTynm7vOiFfJHytlQxftfYqMFNwii2kFdO6jmu2uBbzDQpX1bIPQ/xDFI2o&#10;LTkdoe5EEGyL9R9QTS0RPOhwIqHJQOtaqpQDZTPJ32TzVAmnUi5EjncjTf7/wcqH3ZN7RKKhdX7u&#10;aRuz2Gts4pfiY/tE1mEkS+0Dk3Q5m11Ozy+IU0myq3xyejqbRjqzo7lDHz4raFjcFBzpNRJJYnfv&#10;Q6c6qERvHkxdrmpj0gE361uDbCfo5Van8d+j/6ZmbFS2EM06xHiTHZNJu3AwKuoZ+01pVpcU/jRF&#10;kupMjX6ElMqGSSeqRKk69+c5/QbvsTKjRco0AUZkTf5H7B5g0OxABuwuyl4/mqpUpqNx/rfAOuPR&#10;InkGG0bjpraA7wEYyqr33OkPJHXURJbWUB4ekSF0TeKdXNX0bvfCh0eB1BX01tTp4Sst2kBbcOh3&#10;nFWAP9+7j/pUrCTlrKUuK7j/sRWoODNfLJXx1eTsLLZlOpydz6Z0wNeS9WuJ3Ta3QOUwoZniZNpG&#10;/WCGrUZoXmggLKNXEgkryXfBZcDhcBu67qeRItVymdSoFZ0I9/bJyQgeWY11+bx/Eej64g1U9w8w&#10;dKSYv6nhTjdaWlhuA+g6FfiR155vauNUOP3IiXPi9TlpHQfj4hcAAAD//wMAUEsDBBQABgAIAAAA&#10;IQCMrMv65AAAAA4BAAAPAAAAZHJzL2Rvd25yZXYueG1sTI/BTsMwEETvSPyDtUhcqtZJW4IV4lQI&#10;CRAHiigVZzfZJhHxOrLdNvD1bE9wm9GOZucVq9H24og+dI40pLMEBFLl6o4aDduPx6kCEaKh2vSO&#10;UMM3BliVlxeFyWt3onc8bmIjuIRCbjS0MQ65lKFq0ZowcwMS3/bOWxPZ+kbW3py43PZyniSZtKYj&#10;/tCaAR9arL42B6tB+fWT2r4+y5fgJ/u39Gb9efsz0fr6ary/AxFxjH9hOM/n6VDypp07UB1Er2Ga&#10;LpcME1kt5gxxjiQqzUDsWC1UloEsC/kfo/wFAAD//wMAUEsBAi0AFAAGAAgAAAAhALaDOJL+AAAA&#10;4QEAABMAAAAAAAAAAAAAAAAAAAAAAFtDb250ZW50X1R5cGVzXS54bWxQSwECLQAUAAYACAAAACEA&#10;OP0h/9YAAACUAQAACwAAAAAAAAAAAAAAAAAvAQAAX3JlbHMvLnJlbHNQSwECLQAUAAYACAAAACEA&#10;LsmFCIACAABgBQAADgAAAAAAAAAAAAAAAAAuAgAAZHJzL2Uyb0RvYy54bWxQSwECLQAUAAYACAAA&#10;ACEAjKzL+uQAAAAOAQAADwAAAAAAAAAAAAAAAADaBAAAZHJzL2Rvd25yZXYueG1sUEsFBgAAAAAE&#10;AAQA8wAAAOsFAAAAAA==&#10;"/>
            </w:pict>
          </mc:Fallback>
        </mc:AlternateContent>
      </w:r>
      <w:r w:rsidRPr="001A25D5" w:rsidR="001A25D5">
        <w:rPr>
          <w:rFonts w:ascii="Aptos" w:hAnsi="Aptos" w:cstheme="minorHAnsi"/>
          <w:b/>
          <w:sz w:val="44"/>
          <w:szCs w:val="44"/>
        </w:rPr>
        <w:t>School Counseling Advisory Council</w:t>
      </w:r>
    </w:p>
    <w:p w:rsidRPr="00D17470" w:rsidR="00D17470" w:rsidP="001A25D5" w:rsidRDefault="00D17470" w14:paraId="0C0326A7" w14:textId="77777777">
      <w:pPr>
        <w:spacing w:after="0" w:line="240" w:lineRule="auto"/>
        <w:jc w:val="center"/>
        <w:rPr>
          <w:rFonts w:ascii="Aptos" w:hAnsi="Aptos" w:cstheme="minorHAnsi"/>
          <w:b/>
          <w:sz w:val="44"/>
          <w:szCs w:val="44"/>
        </w:rPr>
      </w:pPr>
      <w:r w:rsidRPr="00D17470">
        <w:rPr>
          <w:rFonts w:ascii="Aptos" w:hAnsi="Aptos" w:cstheme="minorHAnsi"/>
          <w:b/>
          <w:sz w:val="44"/>
          <w:szCs w:val="44"/>
        </w:rPr>
        <w:t>Planning Tool</w:t>
      </w:r>
    </w:p>
    <w:p w:rsidR="001A25D5" w:rsidP="00D17470" w:rsidRDefault="001A25D5" w14:paraId="03478B9B" w14:textId="77777777">
      <w:pPr>
        <w:jc w:val="center"/>
        <w:rPr>
          <w:rFonts w:ascii="Aptos" w:hAnsi="Aptos" w:cstheme="minorHAnsi"/>
          <w:b/>
          <w:bCs/>
          <w:sz w:val="28"/>
          <w:szCs w:val="28"/>
        </w:rPr>
      </w:pPr>
    </w:p>
    <w:p w:rsidRPr="004918A7" w:rsidR="00973353" w:rsidP="00D17470" w:rsidRDefault="00973353" w14:paraId="5C3BE7E1" w14:textId="6670750E">
      <w:pPr>
        <w:jc w:val="center"/>
        <w:rPr>
          <w:rFonts w:ascii="Aptos" w:hAnsi="Aptos" w:cstheme="minorHAnsi"/>
          <w:b/>
          <w:bCs/>
          <w:sz w:val="24"/>
          <w:szCs w:val="24"/>
        </w:rPr>
      </w:pPr>
      <w:r w:rsidRPr="004918A7">
        <w:rPr>
          <w:rFonts w:ascii="Aptos" w:hAnsi="Aptos" w:cstheme="minorHAnsi"/>
          <w:b/>
          <w:bCs/>
          <w:sz w:val="24"/>
          <w:szCs w:val="24"/>
        </w:rPr>
        <w:t xml:space="preserve">Members </w:t>
      </w:r>
    </w:p>
    <w:tbl>
      <w:tblPr>
        <w:tblStyle w:val="TableGrid"/>
        <w:tblW w:w="9355" w:type="dxa"/>
        <w:tblInd w:w="-5" w:type="dxa"/>
        <w:tblBorders>
          <w:top w:val="single" w:color="F3F3F3" w:sz="48" w:space="0"/>
          <w:left w:val="single" w:color="F3F3F3" w:sz="48" w:space="0"/>
          <w:bottom w:val="single" w:color="F3F3F3" w:sz="48" w:space="0"/>
          <w:right w:val="single" w:color="F3F3F3" w:sz="48" w:space="0"/>
          <w:insideH w:val="single" w:color="F3F3F3" w:sz="48" w:space="0"/>
          <w:insideV w:val="single" w:color="F3F3F3" w:sz="48" w:space="0"/>
        </w:tblBorders>
        <w:tblLook w:val="04A0" w:firstRow="1" w:lastRow="0" w:firstColumn="1" w:lastColumn="0" w:noHBand="0" w:noVBand="1"/>
      </w:tblPr>
      <w:tblGrid>
        <w:gridCol w:w="1939"/>
        <w:gridCol w:w="3089"/>
        <w:gridCol w:w="2099"/>
        <w:gridCol w:w="2228"/>
      </w:tblGrid>
      <w:tr w:rsidRPr="004918A7" w:rsidR="004852A6" w:rsidTr="00B5144D" w14:paraId="2DD35514" w14:textId="70159BF4">
        <w:tc>
          <w:tcPr>
            <w:tcW w:w="1939" w:type="dxa"/>
          </w:tcPr>
          <w:p w:rsidRPr="004918A7" w:rsidR="004852A6" w:rsidP="00F77596" w:rsidRDefault="004852A6" w14:paraId="42D7DEE6" w14:textId="77777777">
            <w:pPr>
              <w:pStyle w:val="ListParagraph"/>
              <w:spacing w:line="216" w:lineRule="auto"/>
              <w:ind w:left="270" w:hanging="270"/>
              <w:jc w:val="center"/>
              <w:rPr>
                <w:rFonts w:ascii="Aptos" w:hAnsi="Aptos" w:cstheme="minorHAnsi"/>
                <w:b/>
                <w:sz w:val="20"/>
                <w:szCs w:val="20"/>
              </w:rPr>
            </w:pPr>
          </w:p>
        </w:tc>
        <w:tc>
          <w:tcPr>
            <w:tcW w:w="3089" w:type="dxa"/>
            <w:vAlign w:val="bottom"/>
          </w:tcPr>
          <w:p w:rsidRPr="004918A7" w:rsidR="004852A6" w:rsidP="00F77596" w:rsidRDefault="004852A6" w14:paraId="0F5E403E" w14:textId="4D408655">
            <w:pPr>
              <w:jc w:val="center"/>
              <w:rPr>
                <w:rFonts w:ascii="Aptos" w:hAnsi="Aptos"/>
                <w:b/>
                <w:bCs/>
                <w:sz w:val="20"/>
                <w:szCs w:val="20"/>
              </w:rPr>
            </w:pPr>
            <w:r w:rsidRPr="004918A7">
              <w:rPr>
                <w:rFonts w:ascii="Aptos" w:hAnsi="Aptos"/>
                <w:b/>
                <w:bCs/>
                <w:sz w:val="20"/>
                <w:szCs w:val="20"/>
              </w:rPr>
              <w:t>Name</w:t>
            </w:r>
          </w:p>
        </w:tc>
        <w:tc>
          <w:tcPr>
            <w:tcW w:w="2099" w:type="dxa"/>
            <w:vAlign w:val="bottom"/>
          </w:tcPr>
          <w:p w:rsidRPr="004918A7" w:rsidR="004852A6" w:rsidP="00F77596" w:rsidRDefault="004852A6" w14:paraId="0750FA1B" w14:textId="0E21B237">
            <w:pPr>
              <w:jc w:val="center"/>
              <w:rPr>
                <w:rFonts w:ascii="Aptos" w:hAnsi="Aptos"/>
                <w:b/>
                <w:bCs/>
                <w:sz w:val="20"/>
                <w:szCs w:val="20"/>
              </w:rPr>
            </w:pPr>
            <w:r w:rsidRPr="004918A7">
              <w:rPr>
                <w:rFonts w:ascii="Aptos" w:hAnsi="Aptos"/>
                <w:b/>
                <w:bCs/>
                <w:sz w:val="20"/>
                <w:szCs w:val="20"/>
              </w:rPr>
              <w:t>Contact In</w:t>
            </w:r>
            <w:r w:rsidRPr="004918A7" w:rsidR="00F77596">
              <w:rPr>
                <w:rFonts w:ascii="Aptos" w:hAnsi="Aptos"/>
                <w:b/>
                <w:bCs/>
                <w:sz w:val="20"/>
                <w:szCs w:val="20"/>
              </w:rPr>
              <w:t>f</w:t>
            </w:r>
            <w:r w:rsidRPr="004918A7">
              <w:rPr>
                <w:rFonts w:ascii="Aptos" w:hAnsi="Aptos"/>
                <w:b/>
                <w:bCs/>
                <w:sz w:val="20"/>
                <w:szCs w:val="20"/>
              </w:rPr>
              <w:t>ormation</w:t>
            </w:r>
          </w:p>
        </w:tc>
        <w:tc>
          <w:tcPr>
            <w:tcW w:w="2228" w:type="dxa"/>
            <w:vAlign w:val="bottom"/>
          </w:tcPr>
          <w:p w:rsidRPr="004918A7" w:rsidR="004852A6" w:rsidP="00F77596" w:rsidRDefault="004852A6" w14:paraId="080CC9E5" w14:textId="3F6E502F">
            <w:pPr>
              <w:jc w:val="center"/>
              <w:rPr>
                <w:rFonts w:ascii="Aptos" w:hAnsi="Aptos"/>
                <w:b/>
                <w:bCs/>
                <w:sz w:val="20"/>
                <w:szCs w:val="20"/>
              </w:rPr>
            </w:pPr>
            <w:r w:rsidRPr="004918A7">
              <w:rPr>
                <w:rFonts w:ascii="Aptos" w:hAnsi="Aptos"/>
                <w:b/>
                <w:bCs/>
                <w:sz w:val="20"/>
                <w:szCs w:val="20"/>
              </w:rPr>
              <w:t>Term</w:t>
            </w:r>
          </w:p>
        </w:tc>
      </w:tr>
      <w:tr w:rsidRPr="004918A7" w:rsidR="004852A6" w:rsidTr="00B5144D" w14:paraId="5B52D744" w14:textId="3C5A42B9">
        <w:tc>
          <w:tcPr>
            <w:tcW w:w="1939" w:type="dxa"/>
          </w:tcPr>
          <w:p w:rsidRPr="004918A7" w:rsidR="004852A6" w:rsidP="00A13496" w:rsidRDefault="004852A6" w14:paraId="2DD12751" w14:textId="54000C27">
            <w:pPr>
              <w:jc w:val="right"/>
              <w:rPr>
                <w:rFonts w:ascii="Aptos" w:hAnsi="Aptos" w:eastAsiaTheme="minorEastAsia" w:cstheme="minorHAnsi"/>
                <w:color w:val="000000" w:themeColor="text1"/>
                <w:kern w:val="24"/>
                <w:sz w:val="20"/>
                <w:szCs w:val="20"/>
              </w:rPr>
            </w:pPr>
            <w:r w:rsidRPr="004918A7">
              <w:rPr>
                <w:rFonts w:ascii="Aptos" w:hAnsi="Aptos"/>
                <w:sz w:val="20"/>
                <w:szCs w:val="20"/>
              </w:rPr>
              <w:t>Administrator(s)</w:t>
            </w:r>
          </w:p>
        </w:tc>
        <w:tc>
          <w:tcPr>
            <w:tcW w:w="3089" w:type="dxa"/>
            <w:shd w:val="clear" w:color="auto" w:fill="FFFFFF"/>
          </w:tcPr>
          <w:p w:rsidRPr="008B3F8A" w:rsidR="004852A6" w:rsidP="00A3576E" w:rsidRDefault="00646FAB" w14:paraId="61B76F98" w14:textId="37BC4EC3">
            <w:pPr>
              <w:rPr>
                <w:rFonts w:ascii="Aptos" w:hAnsi="Aptos"/>
                <w:i/>
                <w:iCs/>
                <w:sz w:val="20"/>
                <w:szCs w:val="20"/>
              </w:rPr>
            </w:pPr>
            <w:r w:rsidRPr="008B3F8A">
              <w:rPr>
                <w:rFonts w:ascii="Aptos" w:hAnsi="Aptos"/>
                <w:i/>
                <w:iCs/>
                <w:sz w:val="20"/>
                <w:szCs w:val="20"/>
              </w:rPr>
              <w:t>Aubrey Cummings</w:t>
            </w:r>
          </w:p>
          <w:p w:rsidRPr="008B3F8A" w:rsidR="008F372A" w:rsidP="00A3576E" w:rsidRDefault="008F372A" w14:paraId="4BDE2D0F" w14:textId="77777777">
            <w:pPr>
              <w:rPr>
                <w:rFonts w:ascii="Aptos" w:hAnsi="Aptos"/>
                <w:i/>
                <w:iCs/>
                <w:sz w:val="20"/>
                <w:szCs w:val="20"/>
              </w:rPr>
            </w:pPr>
          </w:p>
        </w:tc>
        <w:tc>
          <w:tcPr>
            <w:tcW w:w="2099" w:type="dxa"/>
            <w:shd w:val="clear" w:color="auto" w:fill="FFFFFF"/>
          </w:tcPr>
          <w:p w:rsidRPr="008B3F8A" w:rsidR="004852A6" w:rsidP="00A3576E" w:rsidRDefault="00646FAB" w14:paraId="493D6131" w14:textId="77777777">
            <w:pPr>
              <w:rPr>
                <w:rFonts w:ascii="Aptos" w:hAnsi="Aptos"/>
                <w:i/>
                <w:iCs/>
                <w:sz w:val="20"/>
                <w:szCs w:val="20"/>
              </w:rPr>
            </w:pPr>
            <w:r w:rsidRPr="008B3F8A">
              <w:rPr>
                <w:rFonts w:ascii="Aptos" w:hAnsi="Aptos"/>
                <w:i/>
                <w:iCs/>
                <w:sz w:val="20"/>
                <w:szCs w:val="20"/>
              </w:rPr>
              <w:t>555-555-5555</w:t>
            </w:r>
          </w:p>
          <w:p w:rsidRPr="008B3F8A" w:rsidR="006F2C8D" w:rsidP="00A3576E" w:rsidRDefault="006F2C8D" w14:paraId="2573821A" w14:textId="3C0DB5CC">
            <w:pPr>
              <w:rPr>
                <w:rFonts w:ascii="Aptos" w:hAnsi="Aptos"/>
                <w:i/>
                <w:iCs/>
                <w:sz w:val="20"/>
                <w:szCs w:val="20"/>
              </w:rPr>
            </w:pPr>
            <w:r w:rsidRPr="008B3F8A">
              <w:rPr>
                <w:rFonts w:ascii="Aptos" w:hAnsi="Aptos"/>
                <w:i/>
                <w:iCs/>
                <w:sz w:val="20"/>
                <w:szCs w:val="20"/>
              </w:rPr>
              <w:t>abc@efg.com</w:t>
            </w:r>
          </w:p>
        </w:tc>
        <w:tc>
          <w:tcPr>
            <w:tcW w:w="2228" w:type="dxa"/>
            <w:shd w:val="clear" w:color="auto" w:fill="FFFFFF"/>
          </w:tcPr>
          <w:p w:rsidRPr="008B3F8A" w:rsidR="004852A6" w:rsidP="00A3576E" w:rsidRDefault="00F1439B" w14:paraId="6DBE75E4" w14:textId="3AFB6976">
            <w:pPr>
              <w:rPr>
                <w:rFonts w:ascii="Aptos" w:hAnsi="Aptos"/>
                <w:i/>
                <w:iCs/>
                <w:sz w:val="20"/>
                <w:szCs w:val="20"/>
              </w:rPr>
            </w:pPr>
            <w:r w:rsidRPr="008B3F8A">
              <w:rPr>
                <w:rFonts w:ascii="Aptos" w:hAnsi="Aptos"/>
                <w:i/>
                <w:iCs/>
                <w:sz w:val="20"/>
                <w:szCs w:val="20"/>
              </w:rPr>
              <w:t>First</w:t>
            </w:r>
            <w:r w:rsidRPr="008B3F8A" w:rsidR="00646FAB">
              <w:rPr>
                <w:rFonts w:ascii="Aptos" w:hAnsi="Aptos"/>
                <w:i/>
                <w:iCs/>
                <w:sz w:val="20"/>
                <w:szCs w:val="20"/>
                <w:vertAlign w:val="superscript"/>
              </w:rPr>
              <w:t xml:space="preserve"> </w:t>
            </w:r>
            <w:r w:rsidRPr="008B3F8A" w:rsidR="00646FAB">
              <w:rPr>
                <w:rFonts w:ascii="Aptos" w:hAnsi="Aptos"/>
                <w:i/>
                <w:iCs/>
                <w:sz w:val="20"/>
                <w:szCs w:val="20"/>
              </w:rPr>
              <w:t>Year</w:t>
            </w:r>
          </w:p>
        </w:tc>
      </w:tr>
      <w:tr w:rsidRPr="004918A7" w:rsidR="00646FAB" w:rsidTr="00B5144D" w14:paraId="592B8B21" w14:textId="2EE16E0D">
        <w:tc>
          <w:tcPr>
            <w:tcW w:w="1939" w:type="dxa"/>
          </w:tcPr>
          <w:p w:rsidRPr="004918A7" w:rsidR="00646FAB" w:rsidP="00646FAB" w:rsidRDefault="00646FAB" w14:paraId="40AADEF5" w14:textId="0B8D6231">
            <w:pPr>
              <w:jc w:val="right"/>
              <w:rPr>
                <w:rFonts w:ascii="Aptos" w:hAnsi="Aptos" w:eastAsiaTheme="minorEastAsia" w:cstheme="minorHAnsi"/>
                <w:color w:val="000000" w:themeColor="text1"/>
                <w:kern w:val="24"/>
                <w:sz w:val="20"/>
                <w:szCs w:val="20"/>
              </w:rPr>
            </w:pPr>
            <w:r w:rsidRPr="004918A7">
              <w:rPr>
                <w:rFonts w:ascii="Aptos" w:hAnsi="Aptos"/>
                <w:sz w:val="20"/>
                <w:szCs w:val="20"/>
              </w:rPr>
              <w:t>School Counselor(s)</w:t>
            </w:r>
          </w:p>
        </w:tc>
        <w:tc>
          <w:tcPr>
            <w:tcW w:w="3089" w:type="dxa"/>
            <w:shd w:val="clear" w:color="auto" w:fill="FFFFFF"/>
          </w:tcPr>
          <w:p w:rsidRPr="008B3F8A" w:rsidR="00646FAB" w:rsidP="00646FAB" w:rsidRDefault="00646FAB" w14:paraId="4771FB56" w14:textId="77777777">
            <w:pPr>
              <w:rPr>
                <w:rFonts w:ascii="Aptos" w:hAnsi="Aptos" w:cstheme="minorHAnsi"/>
                <w:i/>
                <w:iCs/>
                <w:sz w:val="20"/>
                <w:szCs w:val="20"/>
              </w:rPr>
            </w:pPr>
            <w:r w:rsidRPr="008B3F8A">
              <w:rPr>
                <w:rFonts w:ascii="Aptos" w:hAnsi="Aptos" w:cstheme="minorHAnsi"/>
                <w:i/>
                <w:iCs/>
                <w:sz w:val="20"/>
                <w:szCs w:val="20"/>
              </w:rPr>
              <w:t>Bradley Westfall</w:t>
            </w:r>
          </w:p>
          <w:p w:rsidRPr="008B3F8A" w:rsidR="006F2C8D" w:rsidP="00646FAB" w:rsidRDefault="006F2C8D" w14:paraId="0A07EE8D" w14:textId="77777777">
            <w:pPr>
              <w:rPr>
                <w:rFonts w:ascii="Aptos" w:hAnsi="Aptos" w:cstheme="minorHAnsi"/>
                <w:i/>
                <w:iCs/>
                <w:sz w:val="20"/>
                <w:szCs w:val="20"/>
              </w:rPr>
            </w:pPr>
          </w:p>
          <w:p w:rsidRPr="008B3F8A" w:rsidR="00646FAB" w:rsidP="00646FAB" w:rsidRDefault="00646FAB" w14:paraId="10F97AA6" w14:textId="2D7F5C62">
            <w:pPr>
              <w:rPr>
                <w:rFonts w:ascii="Aptos" w:hAnsi="Aptos" w:cstheme="minorHAnsi"/>
                <w:i/>
                <w:iCs/>
                <w:sz w:val="20"/>
                <w:szCs w:val="20"/>
              </w:rPr>
            </w:pPr>
            <w:r w:rsidRPr="008B3F8A">
              <w:rPr>
                <w:rFonts w:ascii="Aptos" w:hAnsi="Aptos" w:cstheme="minorHAnsi"/>
                <w:i/>
                <w:iCs/>
                <w:sz w:val="20"/>
                <w:szCs w:val="20"/>
              </w:rPr>
              <w:t>Lee Holbrook</w:t>
            </w:r>
          </w:p>
          <w:p w:rsidRPr="008B3F8A" w:rsidR="006F2C8D" w:rsidP="00646FAB" w:rsidRDefault="006F2C8D" w14:paraId="4949A1A8" w14:textId="77777777">
            <w:pPr>
              <w:rPr>
                <w:rFonts w:ascii="Aptos" w:hAnsi="Aptos" w:cstheme="minorHAnsi"/>
                <w:i/>
                <w:iCs/>
                <w:sz w:val="20"/>
                <w:szCs w:val="20"/>
              </w:rPr>
            </w:pPr>
          </w:p>
          <w:p w:rsidRPr="008B3F8A" w:rsidR="00646FAB" w:rsidP="00646FAB" w:rsidRDefault="00646FAB" w14:paraId="76383FFB" w14:textId="6D574D9E">
            <w:pPr>
              <w:rPr>
                <w:rFonts w:ascii="Aptos" w:hAnsi="Aptos"/>
                <w:i/>
                <w:iCs/>
                <w:sz w:val="20"/>
                <w:szCs w:val="20"/>
              </w:rPr>
            </w:pPr>
            <w:r w:rsidRPr="008B3F8A">
              <w:rPr>
                <w:rFonts w:ascii="Aptos" w:hAnsi="Aptos" w:cstheme="minorHAnsi"/>
                <w:i/>
                <w:iCs/>
                <w:sz w:val="20"/>
                <w:szCs w:val="20"/>
              </w:rPr>
              <w:t>Martina Herdic</w:t>
            </w:r>
          </w:p>
        </w:tc>
        <w:tc>
          <w:tcPr>
            <w:tcW w:w="2099" w:type="dxa"/>
            <w:shd w:val="clear" w:color="auto" w:fill="FFFFFF"/>
          </w:tcPr>
          <w:p w:rsidRPr="008B3F8A" w:rsidR="00646FAB" w:rsidP="00646FAB" w:rsidRDefault="00646FAB" w14:paraId="092B4A37" w14:textId="77777777">
            <w:pPr>
              <w:rPr>
                <w:rFonts w:ascii="Aptos" w:hAnsi="Aptos"/>
                <w:i/>
                <w:iCs/>
                <w:sz w:val="20"/>
                <w:szCs w:val="20"/>
              </w:rPr>
            </w:pPr>
            <w:r w:rsidRPr="008B3F8A">
              <w:rPr>
                <w:rFonts w:ascii="Aptos" w:hAnsi="Aptos"/>
                <w:i/>
                <w:iCs/>
                <w:sz w:val="20"/>
                <w:szCs w:val="20"/>
              </w:rPr>
              <w:t>555-555-5555</w:t>
            </w:r>
          </w:p>
          <w:p w:rsidRPr="008B3F8A" w:rsidR="006F2C8D" w:rsidP="00646FAB" w:rsidRDefault="006F2C8D" w14:paraId="35283B0E" w14:textId="692C53FD">
            <w:pPr>
              <w:rPr>
                <w:rFonts w:ascii="Aptos" w:hAnsi="Aptos"/>
                <w:b/>
                <w:bCs/>
                <w:i/>
                <w:iCs/>
                <w:sz w:val="20"/>
                <w:szCs w:val="20"/>
              </w:rPr>
            </w:pPr>
            <w:r w:rsidRPr="008B3F8A">
              <w:rPr>
                <w:rFonts w:ascii="Aptos" w:hAnsi="Aptos"/>
                <w:i/>
                <w:iCs/>
                <w:sz w:val="20"/>
                <w:szCs w:val="20"/>
              </w:rPr>
              <w:t>abc@efg.com</w:t>
            </w:r>
          </w:p>
          <w:p w:rsidRPr="008B3F8A" w:rsidR="00646FAB" w:rsidP="00646FAB" w:rsidRDefault="00646FAB" w14:paraId="0A05D390" w14:textId="77777777">
            <w:pPr>
              <w:rPr>
                <w:rFonts w:ascii="Aptos" w:hAnsi="Aptos"/>
                <w:i/>
                <w:iCs/>
                <w:sz w:val="20"/>
                <w:szCs w:val="20"/>
              </w:rPr>
            </w:pPr>
            <w:r w:rsidRPr="008B3F8A">
              <w:rPr>
                <w:rFonts w:ascii="Aptos" w:hAnsi="Aptos"/>
                <w:i/>
                <w:iCs/>
                <w:sz w:val="20"/>
                <w:szCs w:val="20"/>
              </w:rPr>
              <w:t>555-555-5555</w:t>
            </w:r>
          </w:p>
          <w:p w:rsidRPr="008B3F8A" w:rsidR="006F2C8D" w:rsidP="00646FAB" w:rsidRDefault="006F2C8D" w14:paraId="427D9872" w14:textId="674E17BE">
            <w:pPr>
              <w:rPr>
                <w:rFonts w:ascii="Aptos" w:hAnsi="Aptos"/>
                <w:i/>
                <w:iCs/>
                <w:sz w:val="20"/>
                <w:szCs w:val="20"/>
              </w:rPr>
            </w:pPr>
            <w:r w:rsidRPr="008B3F8A">
              <w:rPr>
                <w:rFonts w:ascii="Aptos" w:hAnsi="Aptos"/>
                <w:i/>
                <w:iCs/>
                <w:sz w:val="20"/>
                <w:szCs w:val="20"/>
              </w:rPr>
              <w:t>abc@efg.com</w:t>
            </w:r>
          </w:p>
          <w:p w:rsidRPr="008B3F8A" w:rsidR="00646FAB" w:rsidP="00646FAB" w:rsidRDefault="00646FAB" w14:paraId="08BBBC8C" w14:textId="77777777">
            <w:pPr>
              <w:rPr>
                <w:rFonts w:ascii="Aptos" w:hAnsi="Aptos"/>
                <w:i/>
                <w:iCs/>
                <w:sz w:val="20"/>
                <w:szCs w:val="20"/>
              </w:rPr>
            </w:pPr>
            <w:r w:rsidRPr="008B3F8A">
              <w:rPr>
                <w:rFonts w:ascii="Aptos" w:hAnsi="Aptos"/>
                <w:i/>
                <w:iCs/>
                <w:sz w:val="20"/>
                <w:szCs w:val="20"/>
              </w:rPr>
              <w:t>555-555-5555</w:t>
            </w:r>
          </w:p>
          <w:p w:rsidRPr="008B3F8A" w:rsidR="006F2C8D" w:rsidP="00646FAB" w:rsidRDefault="006F2C8D" w14:paraId="66FB7E5C" w14:textId="253CEDE6">
            <w:pPr>
              <w:rPr>
                <w:rFonts w:ascii="Aptos" w:hAnsi="Aptos"/>
                <w:i/>
                <w:iCs/>
                <w:sz w:val="20"/>
                <w:szCs w:val="20"/>
              </w:rPr>
            </w:pPr>
            <w:r w:rsidRPr="008B3F8A">
              <w:rPr>
                <w:rFonts w:ascii="Aptos" w:hAnsi="Aptos"/>
                <w:i/>
                <w:iCs/>
                <w:sz w:val="20"/>
                <w:szCs w:val="20"/>
              </w:rPr>
              <w:t>abc@efg.com</w:t>
            </w:r>
          </w:p>
        </w:tc>
        <w:tc>
          <w:tcPr>
            <w:tcW w:w="2228" w:type="dxa"/>
            <w:shd w:val="clear" w:color="auto" w:fill="FFFFFF"/>
          </w:tcPr>
          <w:p w:rsidRPr="008B3F8A" w:rsidR="00646FAB" w:rsidP="00646FAB" w:rsidRDefault="00F1439B" w14:paraId="20E9C458" w14:textId="58E312A1">
            <w:pPr>
              <w:rPr>
                <w:rFonts w:ascii="Aptos" w:hAnsi="Aptos"/>
                <w:i/>
                <w:iCs/>
                <w:sz w:val="20"/>
                <w:szCs w:val="20"/>
              </w:rPr>
            </w:pPr>
            <w:r w:rsidRPr="008B3F8A">
              <w:rPr>
                <w:rFonts w:ascii="Aptos" w:hAnsi="Aptos"/>
                <w:i/>
                <w:iCs/>
                <w:sz w:val="20"/>
                <w:szCs w:val="20"/>
              </w:rPr>
              <w:t>Eighth</w:t>
            </w:r>
            <w:r w:rsidRPr="008B3F8A" w:rsidR="00646FAB">
              <w:rPr>
                <w:rFonts w:ascii="Aptos" w:hAnsi="Aptos"/>
                <w:i/>
                <w:iCs/>
                <w:sz w:val="20"/>
                <w:szCs w:val="20"/>
              </w:rPr>
              <w:t xml:space="preserve"> Year</w:t>
            </w:r>
          </w:p>
          <w:p w:rsidRPr="008B3F8A" w:rsidR="006F2C8D" w:rsidP="00646FAB" w:rsidRDefault="006F2C8D" w14:paraId="2169A0E1" w14:textId="77777777">
            <w:pPr>
              <w:rPr>
                <w:rFonts w:ascii="Aptos" w:hAnsi="Aptos"/>
                <w:i/>
                <w:iCs/>
                <w:sz w:val="20"/>
                <w:szCs w:val="20"/>
              </w:rPr>
            </w:pPr>
          </w:p>
          <w:p w:rsidRPr="008B3F8A" w:rsidR="00646FAB" w:rsidP="00646FAB" w:rsidRDefault="00F1439B" w14:paraId="5B25896D" w14:textId="36CEB823">
            <w:pPr>
              <w:rPr>
                <w:rFonts w:ascii="Aptos" w:hAnsi="Aptos"/>
                <w:i/>
                <w:iCs/>
                <w:sz w:val="20"/>
                <w:szCs w:val="20"/>
              </w:rPr>
            </w:pPr>
            <w:r w:rsidRPr="008B3F8A">
              <w:rPr>
                <w:rFonts w:ascii="Aptos" w:hAnsi="Aptos"/>
                <w:i/>
                <w:iCs/>
                <w:sz w:val="20"/>
                <w:szCs w:val="20"/>
              </w:rPr>
              <w:t>Third</w:t>
            </w:r>
            <w:r w:rsidRPr="008B3F8A" w:rsidR="00646FAB">
              <w:rPr>
                <w:rFonts w:ascii="Aptos" w:hAnsi="Aptos"/>
                <w:i/>
                <w:iCs/>
                <w:sz w:val="20"/>
                <w:szCs w:val="20"/>
              </w:rPr>
              <w:t xml:space="preserve"> Year</w:t>
            </w:r>
          </w:p>
          <w:p w:rsidRPr="008B3F8A" w:rsidR="006F2C8D" w:rsidP="00646FAB" w:rsidRDefault="006F2C8D" w14:paraId="75921245" w14:textId="77777777">
            <w:pPr>
              <w:rPr>
                <w:rFonts w:ascii="Aptos" w:hAnsi="Aptos"/>
                <w:i/>
                <w:iCs/>
                <w:sz w:val="20"/>
                <w:szCs w:val="20"/>
              </w:rPr>
            </w:pPr>
          </w:p>
          <w:p w:rsidRPr="008B3F8A" w:rsidR="00646FAB" w:rsidP="00646FAB" w:rsidRDefault="00646FAB" w14:paraId="1947BE5E" w14:textId="6C4D891D">
            <w:pPr>
              <w:rPr>
                <w:rFonts w:ascii="Aptos" w:hAnsi="Aptos"/>
                <w:i/>
                <w:iCs/>
                <w:sz w:val="20"/>
                <w:szCs w:val="20"/>
              </w:rPr>
            </w:pPr>
            <w:r w:rsidRPr="008B3F8A">
              <w:rPr>
                <w:rFonts w:ascii="Aptos" w:hAnsi="Aptos"/>
                <w:i/>
                <w:iCs/>
                <w:sz w:val="20"/>
                <w:szCs w:val="20"/>
              </w:rPr>
              <w:t>10</w:t>
            </w:r>
            <w:r w:rsidRPr="008B3F8A">
              <w:rPr>
                <w:rFonts w:ascii="Aptos" w:hAnsi="Aptos"/>
                <w:i/>
                <w:iCs/>
                <w:sz w:val="20"/>
                <w:szCs w:val="20"/>
                <w:vertAlign w:val="superscript"/>
              </w:rPr>
              <w:t>th</w:t>
            </w:r>
            <w:r w:rsidRPr="008B3F8A">
              <w:rPr>
                <w:rFonts w:ascii="Aptos" w:hAnsi="Aptos"/>
                <w:i/>
                <w:iCs/>
                <w:sz w:val="20"/>
                <w:szCs w:val="20"/>
              </w:rPr>
              <w:t xml:space="preserve"> Year</w:t>
            </w:r>
          </w:p>
        </w:tc>
      </w:tr>
      <w:tr w:rsidRPr="004918A7" w:rsidR="00646FAB" w:rsidTr="00B5144D" w14:paraId="7E15F5B7" w14:textId="4892FD22">
        <w:tc>
          <w:tcPr>
            <w:tcW w:w="1939" w:type="dxa"/>
          </w:tcPr>
          <w:p w:rsidRPr="004918A7" w:rsidR="00646FAB" w:rsidP="00646FAB" w:rsidRDefault="00646FAB" w14:paraId="29FE5621" w14:textId="09FB5F8D">
            <w:pPr>
              <w:jc w:val="right"/>
              <w:rPr>
                <w:rFonts w:ascii="Aptos" w:hAnsi="Aptos" w:eastAsiaTheme="minorEastAsia" w:cstheme="minorHAnsi"/>
                <w:color w:val="000000" w:themeColor="text1"/>
                <w:kern w:val="24"/>
                <w:sz w:val="20"/>
                <w:szCs w:val="20"/>
              </w:rPr>
            </w:pPr>
            <w:r w:rsidRPr="004918A7">
              <w:rPr>
                <w:rFonts w:ascii="Aptos" w:hAnsi="Aptos" w:eastAsiaTheme="minorEastAsia" w:cstheme="minorHAnsi"/>
                <w:color w:val="000000" w:themeColor="text1"/>
                <w:kern w:val="24"/>
                <w:sz w:val="20"/>
                <w:szCs w:val="20"/>
              </w:rPr>
              <w:t>Teacher(s)</w:t>
            </w:r>
          </w:p>
        </w:tc>
        <w:tc>
          <w:tcPr>
            <w:tcW w:w="3089" w:type="dxa"/>
            <w:shd w:val="clear" w:color="auto" w:fill="FFFFFF"/>
          </w:tcPr>
          <w:p w:rsidRPr="008B3F8A" w:rsidR="00646FAB" w:rsidP="00646FAB" w:rsidRDefault="00646FAB" w14:paraId="5A86CB14" w14:textId="2D58AD6B">
            <w:pPr>
              <w:rPr>
                <w:rFonts w:ascii="Aptos" w:hAnsi="Aptos"/>
                <w:i/>
                <w:iCs/>
                <w:sz w:val="20"/>
                <w:szCs w:val="20"/>
              </w:rPr>
            </w:pPr>
            <w:r w:rsidRPr="008B3F8A">
              <w:rPr>
                <w:rFonts w:ascii="Aptos" w:hAnsi="Aptos"/>
                <w:i/>
                <w:iCs/>
                <w:sz w:val="20"/>
                <w:szCs w:val="20"/>
              </w:rPr>
              <w:t xml:space="preserve">Paula Theune </w:t>
            </w:r>
          </w:p>
          <w:p w:rsidRPr="008B3F8A" w:rsidR="006F2C8D" w:rsidP="00646FAB" w:rsidRDefault="006F2C8D" w14:paraId="3274AD5E" w14:textId="77777777">
            <w:pPr>
              <w:rPr>
                <w:rFonts w:ascii="Aptos" w:hAnsi="Aptos"/>
                <w:i/>
                <w:iCs/>
                <w:sz w:val="20"/>
                <w:szCs w:val="20"/>
              </w:rPr>
            </w:pPr>
          </w:p>
          <w:p w:rsidRPr="008B3F8A" w:rsidR="00646FAB" w:rsidP="00646FAB" w:rsidRDefault="00646FAB" w14:paraId="1D3B0782" w14:textId="25B8828A">
            <w:pPr>
              <w:rPr>
                <w:rFonts w:ascii="Aptos" w:hAnsi="Aptos"/>
                <w:i/>
                <w:iCs/>
                <w:sz w:val="20"/>
                <w:szCs w:val="20"/>
              </w:rPr>
            </w:pPr>
            <w:r w:rsidRPr="008B3F8A">
              <w:rPr>
                <w:rFonts w:ascii="Aptos" w:hAnsi="Aptos"/>
                <w:i/>
                <w:iCs/>
                <w:sz w:val="20"/>
                <w:szCs w:val="20"/>
              </w:rPr>
              <w:t>Mark Smith</w:t>
            </w:r>
          </w:p>
        </w:tc>
        <w:tc>
          <w:tcPr>
            <w:tcW w:w="2099" w:type="dxa"/>
            <w:shd w:val="clear" w:color="auto" w:fill="FFFFFF"/>
          </w:tcPr>
          <w:p w:rsidRPr="008B3F8A" w:rsidR="00646FAB" w:rsidP="00646FAB" w:rsidRDefault="00646FAB" w14:paraId="08B16AC2" w14:textId="77777777">
            <w:pPr>
              <w:rPr>
                <w:rFonts w:ascii="Aptos" w:hAnsi="Aptos"/>
                <w:i/>
                <w:iCs/>
                <w:sz w:val="20"/>
                <w:szCs w:val="20"/>
              </w:rPr>
            </w:pPr>
            <w:r w:rsidRPr="008B3F8A">
              <w:rPr>
                <w:rFonts w:ascii="Aptos" w:hAnsi="Aptos"/>
                <w:i/>
                <w:iCs/>
                <w:sz w:val="20"/>
                <w:szCs w:val="20"/>
              </w:rPr>
              <w:t>555-555-5555</w:t>
            </w:r>
          </w:p>
          <w:p w:rsidRPr="008B3F8A" w:rsidR="006F2C8D" w:rsidP="00646FAB" w:rsidRDefault="006F2C8D" w14:paraId="7E75E5CF" w14:textId="0BFE3D00">
            <w:pPr>
              <w:rPr>
                <w:rFonts w:ascii="Aptos" w:hAnsi="Aptos"/>
                <w:i/>
                <w:iCs/>
                <w:sz w:val="20"/>
                <w:szCs w:val="20"/>
              </w:rPr>
            </w:pPr>
            <w:r w:rsidRPr="008B3F8A">
              <w:rPr>
                <w:rFonts w:ascii="Aptos" w:hAnsi="Aptos"/>
                <w:i/>
                <w:iCs/>
                <w:sz w:val="20"/>
                <w:szCs w:val="20"/>
              </w:rPr>
              <w:t>abc@efg.com</w:t>
            </w:r>
          </w:p>
          <w:p w:rsidRPr="008B3F8A" w:rsidR="00646FAB" w:rsidP="00646FAB" w:rsidRDefault="00646FAB" w14:paraId="70A794FE" w14:textId="77777777">
            <w:pPr>
              <w:rPr>
                <w:rFonts w:ascii="Aptos" w:hAnsi="Aptos"/>
                <w:i/>
                <w:iCs/>
                <w:sz w:val="20"/>
                <w:szCs w:val="20"/>
              </w:rPr>
            </w:pPr>
            <w:r w:rsidRPr="008B3F8A">
              <w:rPr>
                <w:rFonts w:ascii="Aptos" w:hAnsi="Aptos"/>
                <w:i/>
                <w:iCs/>
                <w:sz w:val="20"/>
                <w:szCs w:val="20"/>
              </w:rPr>
              <w:t>555-555-5555</w:t>
            </w:r>
          </w:p>
          <w:p w:rsidRPr="008B3F8A" w:rsidR="006F2C8D" w:rsidP="00646FAB" w:rsidRDefault="006F2C8D" w14:paraId="7C9BBFB1" w14:textId="680BBF58">
            <w:pPr>
              <w:rPr>
                <w:rFonts w:ascii="Aptos" w:hAnsi="Aptos"/>
                <w:i/>
                <w:iCs/>
                <w:sz w:val="20"/>
                <w:szCs w:val="20"/>
              </w:rPr>
            </w:pPr>
            <w:r w:rsidRPr="008B3F8A">
              <w:rPr>
                <w:rFonts w:ascii="Aptos" w:hAnsi="Aptos"/>
                <w:i/>
                <w:iCs/>
                <w:sz w:val="20"/>
                <w:szCs w:val="20"/>
              </w:rPr>
              <w:t>abc@efg.com</w:t>
            </w:r>
          </w:p>
        </w:tc>
        <w:tc>
          <w:tcPr>
            <w:tcW w:w="2228" w:type="dxa"/>
            <w:shd w:val="clear" w:color="auto" w:fill="FFFFFF"/>
          </w:tcPr>
          <w:p w:rsidRPr="008B3F8A" w:rsidR="00646FAB" w:rsidP="00646FAB" w:rsidRDefault="00F1439B" w14:paraId="48B3FC44" w14:textId="026458DE">
            <w:pPr>
              <w:rPr>
                <w:rFonts w:ascii="Aptos" w:hAnsi="Aptos"/>
                <w:i/>
                <w:iCs/>
                <w:sz w:val="20"/>
                <w:szCs w:val="20"/>
              </w:rPr>
            </w:pPr>
            <w:r w:rsidRPr="008B3F8A">
              <w:rPr>
                <w:rFonts w:ascii="Aptos" w:hAnsi="Aptos"/>
                <w:i/>
                <w:iCs/>
                <w:sz w:val="20"/>
                <w:szCs w:val="20"/>
              </w:rPr>
              <w:t>Second</w:t>
            </w:r>
            <w:r w:rsidRPr="008B3F8A" w:rsidR="00646FAB">
              <w:rPr>
                <w:rFonts w:ascii="Aptos" w:hAnsi="Aptos"/>
                <w:i/>
                <w:iCs/>
                <w:sz w:val="20"/>
                <w:szCs w:val="20"/>
              </w:rPr>
              <w:t xml:space="preserve"> Year</w:t>
            </w:r>
          </w:p>
          <w:p w:rsidRPr="008B3F8A" w:rsidR="006F2C8D" w:rsidP="00646FAB" w:rsidRDefault="006F2C8D" w14:paraId="46D8EE72" w14:textId="77777777">
            <w:pPr>
              <w:rPr>
                <w:rFonts w:ascii="Aptos" w:hAnsi="Aptos"/>
                <w:i/>
                <w:iCs/>
                <w:sz w:val="20"/>
                <w:szCs w:val="20"/>
              </w:rPr>
            </w:pPr>
          </w:p>
          <w:p w:rsidRPr="008B3F8A" w:rsidR="00646FAB" w:rsidP="00646FAB" w:rsidRDefault="00F1439B" w14:paraId="4A05D978" w14:textId="2F2C9CE3">
            <w:pPr>
              <w:rPr>
                <w:rFonts w:ascii="Aptos" w:hAnsi="Aptos"/>
                <w:i/>
                <w:iCs/>
                <w:sz w:val="20"/>
                <w:szCs w:val="20"/>
              </w:rPr>
            </w:pPr>
            <w:r w:rsidRPr="008B3F8A">
              <w:rPr>
                <w:rFonts w:ascii="Aptos" w:hAnsi="Aptos"/>
                <w:i/>
                <w:iCs/>
                <w:sz w:val="20"/>
                <w:szCs w:val="20"/>
              </w:rPr>
              <w:t>First</w:t>
            </w:r>
            <w:r w:rsidRPr="008B3F8A" w:rsidR="00646FAB">
              <w:rPr>
                <w:rFonts w:ascii="Aptos" w:hAnsi="Aptos"/>
                <w:i/>
                <w:iCs/>
                <w:sz w:val="20"/>
                <w:szCs w:val="20"/>
              </w:rPr>
              <w:t xml:space="preserve"> Year</w:t>
            </w:r>
          </w:p>
        </w:tc>
      </w:tr>
      <w:tr w:rsidRPr="004918A7" w:rsidR="00646FAB" w:rsidTr="00B5144D" w14:paraId="49B3BFF7" w14:textId="77777777">
        <w:tc>
          <w:tcPr>
            <w:tcW w:w="1939" w:type="dxa"/>
          </w:tcPr>
          <w:p w:rsidRPr="004918A7" w:rsidR="00646FAB" w:rsidP="00646FAB" w:rsidRDefault="00646FAB" w14:paraId="06C688B9" w14:textId="4A9AF077">
            <w:pPr>
              <w:jc w:val="right"/>
              <w:rPr>
                <w:rFonts w:ascii="Aptos" w:hAnsi="Aptos" w:eastAsiaTheme="minorEastAsia" w:cstheme="minorHAnsi"/>
                <w:color w:val="000000" w:themeColor="text1"/>
                <w:kern w:val="24"/>
                <w:sz w:val="20"/>
                <w:szCs w:val="20"/>
              </w:rPr>
            </w:pPr>
            <w:r w:rsidRPr="004918A7">
              <w:rPr>
                <w:rFonts w:ascii="Aptos" w:hAnsi="Aptos" w:eastAsiaTheme="minorEastAsia" w:cstheme="minorHAnsi"/>
                <w:color w:val="000000" w:themeColor="text1"/>
                <w:kern w:val="24"/>
                <w:sz w:val="20"/>
                <w:szCs w:val="20"/>
              </w:rPr>
              <w:t>Parent/Guardian(s)</w:t>
            </w:r>
          </w:p>
          <w:p w:rsidRPr="004918A7" w:rsidR="00646FAB" w:rsidP="00646FAB" w:rsidRDefault="00646FAB" w14:paraId="1006F731" w14:textId="0F7A928B">
            <w:pPr>
              <w:jc w:val="right"/>
              <w:rPr>
                <w:rFonts w:ascii="Aptos" w:hAnsi="Aptos" w:eastAsiaTheme="minorEastAsia" w:cstheme="minorHAnsi"/>
                <w:color w:val="000000" w:themeColor="text1"/>
                <w:kern w:val="24"/>
                <w:sz w:val="20"/>
                <w:szCs w:val="20"/>
              </w:rPr>
            </w:pPr>
          </w:p>
        </w:tc>
        <w:tc>
          <w:tcPr>
            <w:tcW w:w="3089" w:type="dxa"/>
            <w:shd w:val="clear" w:color="auto" w:fill="FFFFFF"/>
          </w:tcPr>
          <w:p w:rsidRPr="008B3F8A" w:rsidR="00646FAB" w:rsidP="00646FAB" w:rsidRDefault="00646FAB" w14:paraId="3146A29B" w14:textId="7A52AC93">
            <w:pPr>
              <w:rPr>
                <w:rFonts w:ascii="Aptos" w:hAnsi="Aptos"/>
                <w:i/>
                <w:iCs/>
                <w:sz w:val="20"/>
                <w:szCs w:val="20"/>
              </w:rPr>
            </w:pPr>
            <w:r w:rsidRPr="008B3F8A">
              <w:rPr>
                <w:rFonts w:ascii="Aptos" w:hAnsi="Aptos"/>
                <w:i/>
                <w:iCs/>
                <w:sz w:val="20"/>
                <w:szCs w:val="20"/>
              </w:rPr>
              <w:t>Richard Mees</w:t>
            </w:r>
          </w:p>
          <w:p w:rsidRPr="008B3F8A" w:rsidR="006F2C8D" w:rsidP="00646FAB" w:rsidRDefault="006F2C8D" w14:paraId="5F9C022A" w14:textId="77777777">
            <w:pPr>
              <w:rPr>
                <w:rFonts w:ascii="Aptos" w:hAnsi="Aptos"/>
                <w:i/>
                <w:iCs/>
                <w:sz w:val="20"/>
                <w:szCs w:val="20"/>
              </w:rPr>
            </w:pPr>
          </w:p>
          <w:p w:rsidRPr="008B3F8A" w:rsidR="00646FAB" w:rsidP="00646FAB" w:rsidRDefault="00646FAB" w14:paraId="7645DCD4" w14:textId="60A61C64">
            <w:pPr>
              <w:rPr>
                <w:rFonts w:ascii="Aptos" w:hAnsi="Aptos"/>
                <w:i/>
                <w:iCs/>
                <w:sz w:val="20"/>
                <w:szCs w:val="20"/>
              </w:rPr>
            </w:pPr>
            <w:r w:rsidRPr="008B3F8A">
              <w:rPr>
                <w:rFonts w:ascii="Aptos" w:hAnsi="Aptos"/>
                <w:i/>
                <w:iCs/>
                <w:sz w:val="20"/>
                <w:szCs w:val="20"/>
              </w:rPr>
              <w:t>Lorraine Simons</w:t>
            </w:r>
          </w:p>
        </w:tc>
        <w:tc>
          <w:tcPr>
            <w:tcW w:w="2099" w:type="dxa"/>
            <w:shd w:val="clear" w:color="auto" w:fill="FFFFFF"/>
          </w:tcPr>
          <w:p w:rsidRPr="008B3F8A" w:rsidR="00646FAB" w:rsidP="00646FAB" w:rsidRDefault="00646FAB" w14:paraId="5247E3E7" w14:textId="77777777">
            <w:pPr>
              <w:rPr>
                <w:rFonts w:ascii="Aptos" w:hAnsi="Aptos"/>
                <w:i/>
                <w:iCs/>
                <w:sz w:val="20"/>
                <w:szCs w:val="20"/>
              </w:rPr>
            </w:pPr>
            <w:r w:rsidRPr="008B3F8A">
              <w:rPr>
                <w:rFonts w:ascii="Aptos" w:hAnsi="Aptos"/>
                <w:i/>
                <w:iCs/>
                <w:sz w:val="20"/>
                <w:szCs w:val="20"/>
              </w:rPr>
              <w:t>555-555-5555</w:t>
            </w:r>
          </w:p>
          <w:p w:rsidRPr="008B3F8A" w:rsidR="006F2C8D" w:rsidP="00646FAB" w:rsidRDefault="006F2C8D" w14:paraId="408A7F82" w14:textId="1C4A8541">
            <w:pPr>
              <w:rPr>
                <w:rFonts w:ascii="Aptos" w:hAnsi="Aptos"/>
                <w:i/>
                <w:iCs/>
                <w:sz w:val="20"/>
                <w:szCs w:val="20"/>
              </w:rPr>
            </w:pPr>
            <w:r w:rsidRPr="008B3F8A">
              <w:rPr>
                <w:rFonts w:ascii="Aptos" w:hAnsi="Aptos"/>
                <w:i/>
                <w:iCs/>
                <w:sz w:val="20"/>
                <w:szCs w:val="20"/>
              </w:rPr>
              <w:t>abc@efg.com</w:t>
            </w:r>
          </w:p>
          <w:p w:rsidRPr="008B3F8A" w:rsidR="00646FAB" w:rsidP="00646FAB" w:rsidRDefault="00646FAB" w14:paraId="41092BFA" w14:textId="77777777">
            <w:pPr>
              <w:rPr>
                <w:rFonts w:ascii="Aptos" w:hAnsi="Aptos"/>
                <w:i/>
                <w:iCs/>
                <w:sz w:val="20"/>
                <w:szCs w:val="20"/>
              </w:rPr>
            </w:pPr>
            <w:r w:rsidRPr="008B3F8A">
              <w:rPr>
                <w:rFonts w:ascii="Aptos" w:hAnsi="Aptos"/>
                <w:i/>
                <w:iCs/>
                <w:sz w:val="20"/>
                <w:szCs w:val="20"/>
              </w:rPr>
              <w:t>555-555-5555</w:t>
            </w:r>
          </w:p>
          <w:p w:rsidRPr="008B3F8A" w:rsidR="006F2C8D" w:rsidP="00646FAB" w:rsidRDefault="006F2C8D" w14:paraId="71359C89" w14:textId="17E8FFB2">
            <w:pPr>
              <w:rPr>
                <w:rFonts w:ascii="Aptos" w:hAnsi="Aptos"/>
                <w:i/>
                <w:iCs/>
                <w:sz w:val="20"/>
                <w:szCs w:val="20"/>
              </w:rPr>
            </w:pPr>
            <w:r w:rsidRPr="008B3F8A">
              <w:rPr>
                <w:rFonts w:ascii="Aptos" w:hAnsi="Aptos"/>
                <w:i/>
                <w:iCs/>
                <w:sz w:val="20"/>
                <w:szCs w:val="20"/>
              </w:rPr>
              <w:t>abc@efg.com</w:t>
            </w:r>
          </w:p>
        </w:tc>
        <w:tc>
          <w:tcPr>
            <w:tcW w:w="2228" w:type="dxa"/>
            <w:shd w:val="clear" w:color="auto" w:fill="FFFFFF"/>
          </w:tcPr>
          <w:p w:rsidRPr="008B3F8A" w:rsidR="00646FAB" w:rsidP="00646FAB" w:rsidRDefault="00F1439B" w14:paraId="0947FA29" w14:textId="4D98B4A3">
            <w:pPr>
              <w:rPr>
                <w:rFonts w:ascii="Aptos" w:hAnsi="Aptos"/>
                <w:i/>
                <w:iCs/>
                <w:sz w:val="20"/>
                <w:szCs w:val="20"/>
              </w:rPr>
            </w:pPr>
            <w:r w:rsidRPr="008B3F8A">
              <w:rPr>
                <w:rFonts w:ascii="Aptos" w:hAnsi="Aptos"/>
                <w:i/>
                <w:iCs/>
                <w:sz w:val="20"/>
                <w:szCs w:val="20"/>
              </w:rPr>
              <w:t>First</w:t>
            </w:r>
            <w:r w:rsidRPr="008B3F8A" w:rsidR="00646FAB">
              <w:rPr>
                <w:rFonts w:ascii="Aptos" w:hAnsi="Aptos"/>
                <w:i/>
                <w:iCs/>
                <w:sz w:val="20"/>
                <w:szCs w:val="20"/>
              </w:rPr>
              <w:t xml:space="preserve"> Year</w:t>
            </w:r>
          </w:p>
          <w:p w:rsidRPr="008B3F8A" w:rsidR="006F2C8D" w:rsidP="00646FAB" w:rsidRDefault="006F2C8D" w14:paraId="0A00FFA4" w14:textId="77777777">
            <w:pPr>
              <w:rPr>
                <w:rFonts w:ascii="Aptos" w:hAnsi="Aptos"/>
                <w:i/>
                <w:iCs/>
                <w:sz w:val="20"/>
                <w:szCs w:val="20"/>
              </w:rPr>
            </w:pPr>
          </w:p>
          <w:p w:rsidRPr="008B3F8A" w:rsidR="00646FAB" w:rsidP="00646FAB" w:rsidRDefault="00F1439B" w14:paraId="30C326C9" w14:textId="3DA4A64A">
            <w:pPr>
              <w:rPr>
                <w:rFonts w:ascii="Aptos" w:hAnsi="Aptos"/>
                <w:i/>
                <w:iCs/>
                <w:sz w:val="20"/>
                <w:szCs w:val="20"/>
              </w:rPr>
            </w:pPr>
            <w:r w:rsidRPr="008B3F8A">
              <w:rPr>
                <w:rFonts w:ascii="Aptos" w:hAnsi="Aptos"/>
                <w:i/>
                <w:iCs/>
                <w:sz w:val="20"/>
                <w:szCs w:val="20"/>
              </w:rPr>
              <w:t>Second</w:t>
            </w:r>
            <w:r w:rsidRPr="008B3F8A" w:rsidR="00646FAB">
              <w:rPr>
                <w:rFonts w:ascii="Aptos" w:hAnsi="Aptos"/>
                <w:i/>
                <w:iCs/>
                <w:sz w:val="20"/>
                <w:szCs w:val="20"/>
              </w:rPr>
              <w:t xml:space="preserve"> Year</w:t>
            </w:r>
          </w:p>
        </w:tc>
      </w:tr>
      <w:tr w:rsidRPr="004918A7" w:rsidR="00646FAB" w:rsidTr="00B5144D" w14:paraId="6E6EA212" w14:textId="051096E6">
        <w:tc>
          <w:tcPr>
            <w:tcW w:w="1939" w:type="dxa"/>
          </w:tcPr>
          <w:p w:rsidRPr="004918A7" w:rsidR="00646FAB" w:rsidP="00646FAB" w:rsidRDefault="00646FAB" w14:paraId="1713039C" w14:textId="4B86EEFB">
            <w:pPr>
              <w:jc w:val="right"/>
              <w:rPr>
                <w:rFonts w:ascii="Aptos" w:hAnsi="Aptos" w:eastAsiaTheme="minorEastAsia" w:cstheme="minorHAnsi"/>
                <w:color w:val="000000" w:themeColor="text1"/>
                <w:kern w:val="24"/>
                <w:sz w:val="20"/>
                <w:szCs w:val="20"/>
              </w:rPr>
            </w:pPr>
            <w:r w:rsidRPr="004918A7">
              <w:rPr>
                <w:rFonts w:ascii="Aptos" w:hAnsi="Aptos" w:eastAsiaTheme="minorEastAsia" w:cstheme="minorHAnsi"/>
                <w:color w:val="000000" w:themeColor="text1"/>
                <w:kern w:val="24"/>
                <w:sz w:val="20"/>
                <w:szCs w:val="20"/>
              </w:rPr>
              <w:t>Community member(s)</w:t>
            </w:r>
          </w:p>
        </w:tc>
        <w:tc>
          <w:tcPr>
            <w:tcW w:w="3089" w:type="dxa"/>
            <w:shd w:val="clear" w:color="auto" w:fill="FFFFFF"/>
          </w:tcPr>
          <w:p w:rsidRPr="008B3F8A" w:rsidR="00646FAB" w:rsidP="00646FAB" w:rsidRDefault="00646FAB" w14:paraId="20AC3D95" w14:textId="7A9393D9">
            <w:pPr>
              <w:rPr>
                <w:rFonts w:ascii="Aptos" w:hAnsi="Aptos"/>
                <w:i/>
                <w:iCs/>
                <w:sz w:val="20"/>
                <w:szCs w:val="20"/>
              </w:rPr>
            </w:pPr>
            <w:r w:rsidRPr="008B3F8A">
              <w:rPr>
                <w:rFonts w:ascii="Aptos" w:hAnsi="Aptos"/>
                <w:i/>
                <w:iCs/>
                <w:sz w:val="20"/>
                <w:szCs w:val="20"/>
              </w:rPr>
              <w:t>Bill Richards</w:t>
            </w:r>
          </w:p>
          <w:p w:rsidRPr="008B3F8A" w:rsidR="006F2C8D" w:rsidP="00646FAB" w:rsidRDefault="006F2C8D" w14:paraId="5588774D" w14:textId="77777777">
            <w:pPr>
              <w:rPr>
                <w:rFonts w:ascii="Aptos" w:hAnsi="Aptos"/>
                <w:i/>
                <w:iCs/>
                <w:sz w:val="20"/>
                <w:szCs w:val="20"/>
              </w:rPr>
            </w:pPr>
          </w:p>
          <w:p w:rsidRPr="008B3F8A" w:rsidR="00646FAB" w:rsidP="00646FAB" w:rsidRDefault="00646FAB" w14:paraId="4F7E35DD" w14:textId="2B757EA6">
            <w:pPr>
              <w:rPr>
                <w:rFonts w:ascii="Aptos" w:hAnsi="Aptos"/>
                <w:i/>
                <w:iCs/>
                <w:sz w:val="20"/>
                <w:szCs w:val="20"/>
              </w:rPr>
            </w:pPr>
            <w:r w:rsidRPr="008B3F8A">
              <w:rPr>
                <w:rFonts w:ascii="Aptos" w:hAnsi="Aptos"/>
                <w:i/>
                <w:iCs/>
                <w:sz w:val="20"/>
                <w:szCs w:val="20"/>
              </w:rPr>
              <w:t>Lydia O’Neil</w:t>
            </w:r>
          </w:p>
        </w:tc>
        <w:tc>
          <w:tcPr>
            <w:tcW w:w="2099" w:type="dxa"/>
            <w:shd w:val="clear" w:color="auto" w:fill="FFFFFF"/>
          </w:tcPr>
          <w:p w:rsidRPr="008B3F8A" w:rsidR="00646FAB" w:rsidP="00646FAB" w:rsidRDefault="00646FAB" w14:paraId="77C1F1A9" w14:textId="77777777">
            <w:pPr>
              <w:rPr>
                <w:rFonts w:ascii="Aptos" w:hAnsi="Aptos"/>
                <w:i/>
                <w:iCs/>
                <w:sz w:val="20"/>
                <w:szCs w:val="20"/>
              </w:rPr>
            </w:pPr>
            <w:r w:rsidRPr="008B3F8A">
              <w:rPr>
                <w:rFonts w:ascii="Aptos" w:hAnsi="Aptos"/>
                <w:i/>
                <w:iCs/>
                <w:sz w:val="20"/>
                <w:szCs w:val="20"/>
              </w:rPr>
              <w:t>555-555-5555</w:t>
            </w:r>
          </w:p>
          <w:p w:rsidRPr="008B3F8A" w:rsidR="00646FAB" w:rsidP="00646FAB" w:rsidRDefault="006F2C8D" w14:paraId="29E649C0" w14:textId="635BDE83">
            <w:pPr>
              <w:rPr>
                <w:rFonts w:ascii="Aptos" w:hAnsi="Aptos"/>
                <w:i/>
                <w:iCs/>
                <w:sz w:val="20"/>
                <w:szCs w:val="20"/>
              </w:rPr>
            </w:pPr>
            <w:r w:rsidRPr="008B3F8A">
              <w:rPr>
                <w:rFonts w:ascii="Aptos" w:hAnsi="Aptos"/>
                <w:i/>
                <w:iCs/>
                <w:sz w:val="20"/>
                <w:szCs w:val="20"/>
              </w:rPr>
              <w:t>abc@efg.com</w:t>
            </w:r>
          </w:p>
          <w:p w:rsidRPr="008B3F8A" w:rsidR="00646FAB" w:rsidP="00646FAB" w:rsidRDefault="00646FAB" w14:paraId="37E52FFC" w14:textId="44E1F4B4">
            <w:pPr>
              <w:rPr>
                <w:rFonts w:ascii="Aptos" w:hAnsi="Aptos"/>
                <w:i/>
                <w:iCs/>
                <w:sz w:val="20"/>
                <w:szCs w:val="20"/>
              </w:rPr>
            </w:pPr>
            <w:r w:rsidRPr="008B3F8A">
              <w:rPr>
                <w:rFonts w:ascii="Aptos" w:hAnsi="Aptos"/>
                <w:i/>
                <w:iCs/>
                <w:sz w:val="20"/>
                <w:szCs w:val="20"/>
              </w:rPr>
              <w:t>555-555-5555</w:t>
            </w:r>
            <w:r w:rsidRPr="008B3F8A" w:rsidR="006F2C8D">
              <w:rPr>
                <w:rFonts w:ascii="Aptos" w:hAnsi="Aptos"/>
                <w:i/>
                <w:iCs/>
                <w:sz w:val="20"/>
                <w:szCs w:val="20"/>
              </w:rPr>
              <w:t xml:space="preserve"> abc@efg.com</w:t>
            </w:r>
          </w:p>
        </w:tc>
        <w:tc>
          <w:tcPr>
            <w:tcW w:w="2228" w:type="dxa"/>
            <w:shd w:val="clear" w:color="auto" w:fill="FFFFFF"/>
          </w:tcPr>
          <w:p w:rsidRPr="008B3F8A" w:rsidR="00646FAB" w:rsidP="00646FAB" w:rsidRDefault="00F1439B" w14:paraId="1BB5783B" w14:textId="717B84B7">
            <w:pPr>
              <w:rPr>
                <w:rFonts w:ascii="Aptos" w:hAnsi="Aptos"/>
                <w:i/>
                <w:iCs/>
                <w:sz w:val="20"/>
                <w:szCs w:val="20"/>
              </w:rPr>
            </w:pPr>
            <w:r w:rsidRPr="008B3F8A">
              <w:rPr>
                <w:rFonts w:ascii="Aptos" w:hAnsi="Aptos"/>
                <w:i/>
                <w:iCs/>
                <w:sz w:val="20"/>
                <w:szCs w:val="20"/>
              </w:rPr>
              <w:t>Third</w:t>
            </w:r>
            <w:r w:rsidR="00E63C15">
              <w:rPr>
                <w:rFonts w:ascii="Aptos" w:hAnsi="Aptos"/>
                <w:i/>
                <w:iCs/>
                <w:sz w:val="20"/>
                <w:szCs w:val="20"/>
              </w:rPr>
              <w:t xml:space="preserve"> </w:t>
            </w:r>
            <w:r w:rsidRPr="008B3F8A" w:rsidR="00646FAB">
              <w:rPr>
                <w:rFonts w:ascii="Aptos" w:hAnsi="Aptos"/>
                <w:i/>
                <w:iCs/>
                <w:sz w:val="20"/>
                <w:szCs w:val="20"/>
              </w:rPr>
              <w:t>Year</w:t>
            </w:r>
          </w:p>
          <w:p w:rsidRPr="008B3F8A" w:rsidR="00646FAB" w:rsidP="00646FAB" w:rsidRDefault="00646FAB" w14:paraId="6AB4123B" w14:textId="77777777">
            <w:pPr>
              <w:rPr>
                <w:rFonts w:ascii="Aptos" w:hAnsi="Aptos"/>
                <w:i/>
                <w:iCs/>
                <w:sz w:val="20"/>
                <w:szCs w:val="20"/>
              </w:rPr>
            </w:pPr>
          </w:p>
          <w:p w:rsidRPr="008B3F8A" w:rsidR="00646FAB" w:rsidP="00646FAB" w:rsidRDefault="00F1439B" w14:paraId="68799F36" w14:textId="1EC3D5F5">
            <w:pPr>
              <w:rPr>
                <w:rFonts w:ascii="Aptos" w:hAnsi="Aptos"/>
                <w:i/>
                <w:iCs/>
                <w:sz w:val="20"/>
                <w:szCs w:val="20"/>
              </w:rPr>
            </w:pPr>
            <w:r w:rsidRPr="008B3F8A">
              <w:rPr>
                <w:rFonts w:ascii="Aptos" w:hAnsi="Aptos"/>
                <w:i/>
                <w:iCs/>
                <w:sz w:val="20"/>
                <w:szCs w:val="20"/>
              </w:rPr>
              <w:t>First</w:t>
            </w:r>
            <w:r w:rsidRPr="008B3F8A" w:rsidR="00646FAB">
              <w:rPr>
                <w:rFonts w:ascii="Aptos" w:hAnsi="Aptos"/>
                <w:i/>
                <w:iCs/>
                <w:sz w:val="20"/>
                <w:szCs w:val="20"/>
              </w:rPr>
              <w:t xml:space="preserve"> Year</w:t>
            </w:r>
          </w:p>
        </w:tc>
      </w:tr>
      <w:tr w:rsidRPr="004918A7" w:rsidR="00646FAB" w:rsidTr="00B5144D" w14:paraId="65A7711E" w14:textId="6E26BE31">
        <w:tc>
          <w:tcPr>
            <w:tcW w:w="1939" w:type="dxa"/>
          </w:tcPr>
          <w:p w:rsidRPr="004918A7" w:rsidR="00646FAB" w:rsidP="00646FAB" w:rsidRDefault="00646FAB" w14:paraId="53CFDEEF" w14:textId="68F5936B">
            <w:pPr>
              <w:jc w:val="right"/>
              <w:rPr>
                <w:rFonts w:ascii="Aptos" w:hAnsi="Aptos" w:eastAsiaTheme="minorEastAsia" w:cstheme="minorHAnsi"/>
                <w:color w:val="000000" w:themeColor="text1"/>
                <w:kern w:val="24"/>
                <w:sz w:val="20"/>
                <w:szCs w:val="20"/>
              </w:rPr>
            </w:pPr>
            <w:r w:rsidRPr="004918A7">
              <w:rPr>
                <w:rFonts w:ascii="Aptos" w:hAnsi="Aptos" w:eastAsiaTheme="minorEastAsia" w:cstheme="minorHAnsi"/>
                <w:color w:val="000000" w:themeColor="text1"/>
                <w:kern w:val="24"/>
                <w:sz w:val="20"/>
                <w:szCs w:val="20"/>
              </w:rPr>
              <w:t>Student(s) (if appropriate)</w:t>
            </w:r>
          </w:p>
        </w:tc>
        <w:tc>
          <w:tcPr>
            <w:tcW w:w="3089" w:type="dxa"/>
            <w:shd w:val="clear" w:color="auto" w:fill="FFFFFF"/>
          </w:tcPr>
          <w:p w:rsidRPr="004918A7" w:rsidR="00646FAB" w:rsidP="00646FAB" w:rsidRDefault="00646FAB" w14:paraId="68A859BA" w14:textId="2F1B30C0">
            <w:pPr>
              <w:rPr>
                <w:rFonts w:ascii="Aptos" w:hAnsi="Aptos"/>
                <w:sz w:val="20"/>
                <w:szCs w:val="20"/>
              </w:rPr>
            </w:pPr>
            <w:r>
              <w:rPr>
                <w:rFonts w:ascii="Aptos" w:hAnsi="Aptos"/>
                <w:sz w:val="20"/>
                <w:szCs w:val="20"/>
              </w:rPr>
              <w:t>N/A</w:t>
            </w:r>
          </w:p>
        </w:tc>
        <w:tc>
          <w:tcPr>
            <w:tcW w:w="2099" w:type="dxa"/>
            <w:shd w:val="clear" w:color="auto" w:fill="FFFFFF"/>
          </w:tcPr>
          <w:p w:rsidRPr="004918A7" w:rsidR="00646FAB" w:rsidP="00646FAB" w:rsidRDefault="00646FAB" w14:paraId="1D872BC9" w14:textId="77777777">
            <w:pPr>
              <w:rPr>
                <w:rFonts w:ascii="Aptos" w:hAnsi="Aptos"/>
                <w:sz w:val="20"/>
                <w:szCs w:val="20"/>
              </w:rPr>
            </w:pPr>
          </w:p>
        </w:tc>
        <w:tc>
          <w:tcPr>
            <w:tcW w:w="2228" w:type="dxa"/>
            <w:shd w:val="clear" w:color="auto" w:fill="FFFFFF"/>
          </w:tcPr>
          <w:p w:rsidRPr="004918A7" w:rsidR="00646FAB" w:rsidP="00646FAB" w:rsidRDefault="00646FAB" w14:paraId="5F5B50E4" w14:textId="77777777">
            <w:pPr>
              <w:rPr>
                <w:rFonts w:ascii="Aptos" w:hAnsi="Aptos"/>
                <w:sz w:val="20"/>
                <w:szCs w:val="20"/>
              </w:rPr>
            </w:pPr>
          </w:p>
        </w:tc>
      </w:tr>
      <w:tr w:rsidRPr="004918A7" w:rsidR="00646FAB" w:rsidTr="00B5144D" w14:paraId="7BE44D34" w14:textId="5A0F0622">
        <w:tc>
          <w:tcPr>
            <w:tcW w:w="1939" w:type="dxa"/>
          </w:tcPr>
          <w:p w:rsidRPr="004918A7" w:rsidR="00646FAB" w:rsidP="00646FAB" w:rsidRDefault="00646FAB" w14:paraId="32EDDB8A" w14:textId="7459A623">
            <w:pPr>
              <w:jc w:val="right"/>
              <w:rPr>
                <w:rFonts w:ascii="Aptos" w:hAnsi="Aptos" w:eastAsiaTheme="minorEastAsia" w:cstheme="minorHAnsi"/>
                <w:color w:val="000000" w:themeColor="text1"/>
                <w:kern w:val="24"/>
                <w:sz w:val="20"/>
                <w:szCs w:val="20"/>
              </w:rPr>
            </w:pPr>
            <w:r w:rsidRPr="004918A7">
              <w:rPr>
                <w:rFonts w:ascii="Aptos" w:hAnsi="Aptos" w:eastAsiaTheme="minorEastAsia" w:cstheme="minorHAnsi"/>
                <w:color w:val="000000" w:themeColor="text1"/>
                <w:kern w:val="24"/>
                <w:sz w:val="20"/>
                <w:szCs w:val="20"/>
              </w:rPr>
              <w:t>Other Roles</w:t>
            </w:r>
          </w:p>
        </w:tc>
        <w:tc>
          <w:tcPr>
            <w:tcW w:w="3089" w:type="dxa"/>
            <w:shd w:val="clear" w:color="auto" w:fill="FFFFFF"/>
          </w:tcPr>
          <w:p w:rsidRPr="004918A7" w:rsidR="00646FAB" w:rsidP="00646FAB" w:rsidRDefault="00646FAB" w14:paraId="295CFFC7" w14:textId="77777777">
            <w:pPr>
              <w:rPr>
                <w:rFonts w:ascii="Aptos" w:hAnsi="Aptos"/>
                <w:sz w:val="20"/>
                <w:szCs w:val="20"/>
              </w:rPr>
            </w:pPr>
          </w:p>
          <w:p w:rsidRPr="004918A7" w:rsidR="00646FAB" w:rsidP="00646FAB" w:rsidRDefault="00646FAB" w14:paraId="6A0BFD0B" w14:textId="77777777">
            <w:pPr>
              <w:rPr>
                <w:rFonts w:ascii="Aptos" w:hAnsi="Aptos"/>
                <w:sz w:val="20"/>
                <w:szCs w:val="20"/>
              </w:rPr>
            </w:pPr>
          </w:p>
        </w:tc>
        <w:tc>
          <w:tcPr>
            <w:tcW w:w="2099" w:type="dxa"/>
            <w:shd w:val="clear" w:color="auto" w:fill="FFFFFF"/>
          </w:tcPr>
          <w:p w:rsidRPr="004918A7" w:rsidR="00646FAB" w:rsidP="00646FAB" w:rsidRDefault="00646FAB" w14:paraId="68F78CE0" w14:textId="77777777">
            <w:pPr>
              <w:rPr>
                <w:rFonts w:ascii="Aptos" w:hAnsi="Aptos"/>
                <w:sz w:val="20"/>
                <w:szCs w:val="20"/>
              </w:rPr>
            </w:pPr>
          </w:p>
        </w:tc>
        <w:tc>
          <w:tcPr>
            <w:tcW w:w="2228" w:type="dxa"/>
            <w:shd w:val="clear" w:color="auto" w:fill="FFFFFF"/>
          </w:tcPr>
          <w:p w:rsidRPr="004918A7" w:rsidR="00646FAB" w:rsidP="00646FAB" w:rsidRDefault="00646FAB" w14:paraId="0D6B3B05" w14:textId="77777777">
            <w:pPr>
              <w:rPr>
                <w:rFonts w:ascii="Aptos" w:hAnsi="Aptos"/>
                <w:sz w:val="20"/>
                <w:szCs w:val="20"/>
              </w:rPr>
            </w:pPr>
          </w:p>
        </w:tc>
      </w:tr>
      <w:tr w:rsidRPr="004918A7" w:rsidR="00646FAB" w:rsidTr="00B5144D" w14:paraId="5E727C9A" w14:textId="3B864D26">
        <w:tc>
          <w:tcPr>
            <w:tcW w:w="1939" w:type="dxa"/>
          </w:tcPr>
          <w:p w:rsidRPr="004918A7" w:rsidR="00646FAB" w:rsidP="00646FAB" w:rsidRDefault="00646FAB" w14:paraId="351F06FF" w14:textId="77777777">
            <w:pPr>
              <w:rPr>
                <w:rFonts w:ascii="Aptos" w:hAnsi="Aptos" w:eastAsiaTheme="minorEastAsia" w:cstheme="minorHAnsi"/>
                <w:color w:val="000000" w:themeColor="text1"/>
                <w:kern w:val="24"/>
                <w:sz w:val="20"/>
                <w:szCs w:val="20"/>
              </w:rPr>
            </w:pPr>
          </w:p>
          <w:p w:rsidRPr="004918A7" w:rsidR="00646FAB" w:rsidP="00646FAB" w:rsidRDefault="00646FAB" w14:paraId="3789C05E" w14:textId="77777777">
            <w:pPr>
              <w:rPr>
                <w:rFonts w:ascii="Aptos" w:hAnsi="Aptos" w:eastAsiaTheme="minorEastAsia" w:cstheme="minorHAnsi"/>
                <w:color w:val="000000" w:themeColor="text1"/>
                <w:kern w:val="24"/>
                <w:sz w:val="20"/>
                <w:szCs w:val="20"/>
              </w:rPr>
            </w:pPr>
          </w:p>
        </w:tc>
        <w:tc>
          <w:tcPr>
            <w:tcW w:w="3089" w:type="dxa"/>
            <w:shd w:val="clear" w:color="auto" w:fill="FFFFFF"/>
          </w:tcPr>
          <w:p w:rsidRPr="004918A7" w:rsidR="00646FAB" w:rsidP="00646FAB" w:rsidRDefault="00646FAB" w14:paraId="3AA59C0F" w14:textId="77777777">
            <w:pPr>
              <w:rPr>
                <w:rFonts w:ascii="Aptos" w:hAnsi="Aptos"/>
                <w:sz w:val="20"/>
                <w:szCs w:val="20"/>
              </w:rPr>
            </w:pPr>
          </w:p>
        </w:tc>
        <w:tc>
          <w:tcPr>
            <w:tcW w:w="2099" w:type="dxa"/>
            <w:shd w:val="clear" w:color="auto" w:fill="FFFFFF"/>
          </w:tcPr>
          <w:p w:rsidRPr="004918A7" w:rsidR="00646FAB" w:rsidP="00646FAB" w:rsidRDefault="00646FAB" w14:paraId="7E60B0FB" w14:textId="77777777">
            <w:pPr>
              <w:rPr>
                <w:rFonts w:ascii="Aptos" w:hAnsi="Aptos"/>
                <w:sz w:val="20"/>
                <w:szCs w:val="20"/>
              </w:rPr>
            </w:pPr>
          </w:p>
        </w:tc>
        <w:tc>
          <w:tcPr>
            <w:tcW w:w="2228" w:type="dxa"/>
            <w:shd w:val="clear" w:color="auto" w:fill="FFFFFF"/>
          </w:tcPr>
          <w:p w:rsidRPr="004918A7" w:rsidR="00646FAB" w:rsidP="00646FAB" w:rsidRDefault="00646FAB" w14:paraId="2A4A7BCE" w14:textId="77777777">
            <w:pPr>
              <w:rPr>
                <w:rFonts w:ascii="Aptos" w:hAnsi="Aptos"/>
                <w:sz w:val="20"/>
                <w:szCs w:val="20"/>
              </w:rPr>
            </w:pPr>
          </w:p>
        </w:tc>
      </w:tr>
    </w:tbl>
    <w:p w:rsidRPr="004918A7" w:rsidR="00973353" w:rsidRDefault="00973353" w14:paraId="027311E8" w14:textId="77777777">
      <w:pPr>
        <w:rPr>
          <w:rFonts w:ascii="Aptos" w:hAnsi="Aptos" w:eastAsia="Times New Roman" w:cstheme="minorHAnsi"/>
          <w:sz w:val="20"/>
          <w:szCs w:val="20"/>
        </w:rPr>
      </w:pPr>
    </w:p>
    <w:tbl>
      <w:tblPr>
        <w:tblStyle w:val="TableGrid"/>
        <w:tblW w:w="9450" w:type="dxa"/>
        <w:tblInd w:w="-5" w:type="dxa"/>
        <w:tblBorders>
          <w:top w:val="single" w:color="F3F3F3" w:sz="48" w:space="0"/>
          <w:left w:val="single" w:color="F3F3F3" w:sz="48" w:space="0"/>
          <w:bottom w:val="single" w:color="F3F3F3" w:sz="48" w:space="0"/>
          <w:right w:val="single" w:color="F3F3F3" w:sz="48" w:space="0"/>
          <w:insideH w:val="single" w:color="F3F3F3" w:sz="48" w:space="0"/>
          <w:insideV w:val="single" w:color="F3F3F3" w:sz="48" w:space="0"/>
        </w:tblBorders>
        <w:tblLook w:val="04A0" w:firstRow="1" w:lastRow="0" w:firstColumn="1" w:lastColumn="0" w:noHBand="0" w:noVBand="1"/>
      </w:tblPr>
      <w:tblGrid>
        <w:gridCol w:w="2520"/>
        <w:gridCol w:w="6930"/>
      </w:tblGrid>
      <w:tr w:rsidRPr="004918A7" w:rsidR="00CB67CD" w:rsidTr="00B5144D" w14:paraId="01BDDA60" w14:textId="77777777">
        <w:tc>
          <w:tcPr>
            <w:tcW w:w="2520" w:type="dxa"/>
          </w:tcPr>
          <w:p w:rsidRPr="004918A7" w:rsidR="00CB67CD" w:rsidP="00A13496" w:rsidRDefault="00CB67CD" w14:paraId="52A339EB" w14:textId="77777777">
            <w:pPr>
              <w:spacing w:line="216" w:lineRule="auto"/>
              <w:jc w:val="right"/>
              <w:rPr>
                <w:rFonts w:ascii="Aptos" w:hAnsi="Aptos" w:cstheme="minorHAnsi"/>
                <w:sz w:val="20"/>
                <w:szCs w:val="20"/>
              </w:rPr>
            </w:pPr>
            <w:r w:rsidRPr="004918A7">
              <w:rPr>
                <w:rFonts w:ascii="Aptos" w:hAnsi="Aptos" w:eastAsiaTheme="minorEastAsia" w:cstheme="minorHAnsi"/>
                <w:kern w:val="24"/>
                <w:sz w:val="20"/>
                <w:szCs w:val="20"/>
              </w:rPr>
              <w:t>Membership Terms</w:t>
            </w:r>
          </w:p>
        </w:tc>
        <w:tc>
          <w:tcPr>
            <w:tcW w:w="6930" w:type="dxa"/>
            <w:shd w:val="clear" w:color="auto" w:fill="FFFFFF"/>
          </w:tcPr>
          <w:p w:rsidRPr="008B3F8A" w:rsidR="00CB67CD" w:rsidP="00A3576E" w:rsidRDefault="00646FAB" w14:paraId="5AF1CF0D" w14:textId="008FC4FA">
            <w:pPr>
              <w:rPr>
                <w:rFonts w:ascii="Aptos" w:hAnsi="Aptos"/>
                <w:i/>
                <w:iCs/>
                <w:sz w:val="20"/>
                <w:szCs w:val="20"/>
              </w:rPr>
            </w:pPr>
            <w:r w:rsidRPr="008B3F8A">
              <w:rPr>
                <w:rFonts w:ascii="Aptos" w:hAnsi="Aptos"/>
                <w:i/>
                <w:iCs/>
                <w:sz w:val="20"/>
                <w:szCs w:val="20"/>
              </w:rPr>
              <w:t xml:space="preserve">Advisory Council Members serve a </w:t>
            </w:r>
            <w:r w:rsidRPr="008B3F8A" w:rsidR="00F1439B">
              <w:rPr>
                <w:rFonts w:ascii="Aptos" w:hAnsi="Aptos"/>
                <w:i/>
                <w:iCs/>
                <w:sz w:val="20"/>
                <w:szCs w:val="20"/>
              </w:rPr>
              <w:t>three-</w:t>
            </w:r>
            <w:r w:rsidRPr="008B3F8A">
              <w:rPr>
                <w:rFonts w:ascii="Aptos" w:hAnsi="Aptos"/>
                <w:i/>
                <w:iCs/>
                <w:sz w:val="20"/>
                <w:szCs w:val="20"/>
              </w:rPr>
              <w:t>year term</w:t>
            </w:r>
          </w:p>
          <w:p w:rsidRPr="008B3F8A" w:rsidR="00CB67CD" w:rsidP="00A3576E" w:rsidRDefault="00CB67CD" w14:paraId="09A10808" w14:textId="77777777">
            <w:pPr>
              <w:rPr>
                <w:rFonts w:ascii="Aptos" w:hAnsi="Aptos"/>
                <w:i/>
                <w:iCs/>
                <w:sz w:val="20"/>
                <w:szCs w:val="20"/>
              </w:rPr>
            </w:pPr>
          </w:p>
        </w:tc>
      </w:tr>
      <w:tr w:rsidRPr="004918A7" w:rsidR="00CB67CD" w:rsidTr="00B5144D" w14:paraId="3F8C4E0B" w14:textId="77777777">
        <w:tc>
          <w:tcPr>
            <w:tcW w:w="2520" w:type="dxa"/>
          </w:tcPr>
          <w:p w:rsidRPr="004918A7" w:rsidR="00CB67CD" w:rsidP="00A13496" w:rsidRDefault="00CB67CD" w14:paraId="6B6F4294" w14:textId="24DF6045">
            <w:pPr>
              <w:spacing w:line="216" w:lineRule="auto"/>
              <w:jc w:val="right"/>
              <w:rPr>
                <w:rFonts w:ascii="Aptos" w:hAnsi="Aptos" w:cstheme="minorHAnsi"/>
                <w:sz w:val="20"/>
                <w:szCs w:val="20"/>
              </w:rPr>
            </w:pPr>
            <w:r w:rsidRPr="004918A7">
              <w:rPr>
                <w:rFonts w:ascii="Aptos" w:hAnsi="Aptos" w:eastAsiaTheme="minorEastAsia" w:cstheme="minorHAnsi"/>
                <w:kern w:val="24"/>
                <w:sz w:val="20"/>
                <w:szCs w:val="20"/>
              </w:rPr>
              <w:t>Chair</w:t>
            </w:r>
          </w:p>
        </w:tc>
        <w:tc>
          <w:tcPr>
            <w:tcW w:w="6930" w:type="dxa"/>
            <w:shd w:val="clear" w:color="auto" w:fill="FFFFFF"/>
          </w:tcPr>
          <w:p w:rsidRPr="008B3F8A" w:rsidR="00CB67CD" w:rsidP="00A3576E" w:rsidRDefault="00646FAB" w14:paraId="265A2054" w14:textId="6E9CA7D9">
            <w:pPr>
              <w:rPr>
                <w:rFonts w:ascii="Aptos" w:hAnsi="Aptos"/>
                <w:i/>
                <w:iCs/>
                <w:sz w:val="20"/>
                <w:szCs w:val="20"/>
              </w:rPr>
            </w:pPr>
            <w:r w:rsidRPr="008B3F8A">
              <w:rPr>
                <w:rFonts w:ascii="Aptos" w:hAnsi="Aptos"/>
                <w:i/>
                <w:iCs/>
                <w:sz w:val="20"/>
                <w:szCs w:val="20"/>
              </w:rPr>
              <w:t>Bill Richards</w:t>
            </w:r>
          </w:p>
          <w:p w:rsidRPr="008B3F8A" w:rsidR="00CB67CD" w:rsidP="00A3576E" w:rsidRDefault="00CB67CD" w14:paraId="6A970AF5" w14:textId="77777777">
            <w:pPr>
              <w:rPr>
                <w:rFonts w:ascii="Aptos" w:hAnsi="Aptos"/>
                <w:i/>
                <w:iCs/>
                <w:sz w:val="20"/>
                <w:szCs w:val="20"/>
              </w:rPr>
            </w:pPr>
          </w:p>
        </w:tc>
      </w:tr>
      <w:tr w:rsidRPr="004918A7" w:rsidR="00CB67CD" w:rsidTr="00B5144D" w14:paraId="57501BFC" w14:textId="77777777">
        <w:tc>
          <w:tcPr>
            <w:tcW w:w="2520" w:type="dxa"/>
          </w:tcPr>
          <w:p w:rsidRPr="004918A7" w:rsidR="00CB67CD" w:rsidP="00A13496" w:rsidRDefault="00CB67CD" w14:paraId="049ACB33" w14:textId="77777777">
            <w:pPr>
              <w:spacing w:line="216" w:lineRule="auto"/>
              <w:jc w:val="right"/>
              <w:rPr>
                <w:rFonts w:ascii="Aptos" w:hAnsi="Aptos" w:eastAsiaTheme="minorEastAsia" w:cstheme="minorHAnsi"/>
                <w:kern w:val="24"/>
                <w:sz w:val="20"/>
                <w:szCs w:val="20"/>
              </w:rPr>
            </w:pPr>
            <w:r w:rsidRPr="004918A7">
              <w:rPr>
                <w:rFonts w:ascii="Aptos" w:hAnsi="Aptos" w:eastAsiaTheme="minorEastAsia" w:cstheme="minorHAnsi"/>
                <w:kern w:val="24"/>
                <w:sz w:val="20"/>
                <w:szCs w:val="20"/>
              </w:rPr>
              <w:t>Minutes Recorder</w:t>
            </w:r>
          </w:p>
          <w:p w:rsidRPr="004918A7" w:rsidR="00CB67CD" w:rsidP="00A13496" w:rsidRDefault="00CB67CD" w14:paraId="417216C7" w14:textId="77777777">
            <w:pPr>
              <w:pStyle w:val="ListParagraph"/>
              <w:spacing w:line="216" w:lineRule="auto"/>
              <w:ind w:left="270"/>
              <w:jc w:val="right"/>
              <w:rPr>
                <w:rFonts w:ascii="Aptos" w:hAnsi="Aptos" w:eastAsiaTheme="minorEastAsia" w:cstheme="minorHAnsi"/>
                <w:kern w:val="24"/>
                <w:sz w:val="20"/>
                <w:szCs w:val="20"/>
              </w:rPr>
            </w:pPr>
          </w:p>
        </w:tc>
        <w:tc>
          <w:tcPr>
            <w:tcW w:w="6930" w:type="dxa"/>
            <w:shd w:val="clear" w:color="auto" w:fill="FFFFFF"/>
          </w:tcPr>
          <w:p w:rsidRPr="008B3F8A" w:rsidR="00CB67CD" w:rsidP="00A3576E" w:rsidRDefault="00646FAB" w14:paraId="50E0B36C" w14:textId="40F37084">
            <w:pPr>
              <w:rPr>
                <w:rFonts w:ascii="Aptos" w:hAnsi="Aptos"/>
                <w:i/>
                <w:iCs/>
                <w:sz w:val="20"/>
                <w:szCs w:val="20"/>
              </w:rPr>
            </w:pPr>
            <w:r w:rsidRPr="008B3F8A">
              <w:rPr>
                <w:rFonts w:ascii="Aptos" w:hAnsi="Aptos"/>
                <w:i/>
                <w:iCs/>
                <w:sz w:val="20"/>
                <w:szCs w:val="20"/>
              </w:rPr>
              <w:t>Martina Herdic</w:t>
            </w:r>
          </w:p>
        </w:tc>
      </w:tr>
    </w:tbl>
    <w:p w:rsidR="00E75A04" w:rsidRDefault="00E75A04" w14:paraId="3F0654CB" w14:textId="77777777">
      <w:pPr>
        <w:rPr>
          <w:rFonts w:ascii="Aptos" w:hAnsi="Aptos" w:eastAsia="Times New Roman" w:cstheme="minorHAnsi"/>
          <w:sz w:val="20"/>
          <w:szCs w:val="20"/>
        </w:rPr>
        <w:sectPr w:rsidR="00E75A04" w:rsidSect="009233B4">
          <w:pgSz w:w="12240" w:h="15840" w:orient="portrait"/>
          <w:pgMar w:top="1946" w:right="1440" w:bottom="1440" w:left="1440" w:header="0" w:footer="720" w:gutter="0"/>
          <w:pgNumType w:start="1"/>
          <w:cols w:space="720"/>
          <w:docGrid w:linePitch="299"/>
        </w:sectPr>
      </w:pPr>
    </w:p>
    <w:p w:rsidRPr="00BE72F0" w:rsidR="00B210AC" w:rsidP="00B210AC" w:rsidRDefault="00ED20BB" w14:paraId="3399AF30" w14:textId="5D23FB3A">
      <w:pPr>
        <w:widowControl w:val="0"/>
        <w:spacing w:after="0" w:line="240" w:lineRule="auto"/>
        <w:ind w:right="-90"/>
        <w:jc w:val="center"/>
        <w:rPr>
          <w:rFonts w:ascii="Aptos" w:hAnsi="Aptos" w:eastAsia="Frutiger 65 Bold" w:cstheme="minorHAnsi"/>
          <w:b/>
          <w:bCs/>
          <w:sz w:val="24"/>
          <w:szCs w:val="24"/>
        </w:rPr>
      </w:pPr>
      <w:r>
        <w:rPr>
          <w:rFonts w:ascii="Aptos" w:hAnsi="Aptos" w:cstheme="minorHAnsi"/>
          <w:b/>
          <w:noProof/>
          <w:sz w:val="32"/>
          <w:szCs w:val="32"/>
        </w:rPr>
        <mc:AlternateContent>
          <mc:Choice Requires="wps">
            <w:drawing>
              <wp:anchor distT="0" distB="0" distL="114300" distR="114300" simplePos="0" relativeHeight="251662336" behindDoc="1" locked="0" layoutInCell="1" allowOverlap="1" wp14:anchorId="4869CCCB" wp14:editId="1D5C6F76">
                <wp:simplePos x="0" y="0"/>
                <wp:positionH relativeFrom="column">
                  <wp:posOffset>-914400</wp:posOffset>
                </wp:positionH>
                <wp:positionV relativeFrom="paragraph">
                  <wp:posOffset>-208099</wp:posOffset>
                </wp:positionV>
                <wp:extent cx="7782560" cy="9056915"/>
                <wp:effectExtent l="0" t="0" r="2540" b="0"/>
                <wp:wrapNone/>
                <wp:docPr id="15" name="Rectangle 15"/>
                <wp:cNvGraphicFramePr/>
                <a:graphic xmlns:a="http://schemas.openxmlformats.org/drawingml/2006/main">
                  <a:graphicData uri="http://schemas.microsoft.com/office/word/2010/wordprocessingShape">
                    <wps:wsp>
                      <wps:cNvSpPr/>
                      <wps:spPr>
                        <a:xfrm>
                          <a:off x="0" y="0"/>
                          <a:ext cx="7782560" cy="9056915"/>
                        </a:xfrm>
                        <a:prstGeom prst="rect">
                          <a:avLst/>
                        </a:prstGeom>
                        <a:solidFill>
                          <a:srgbClr val="F3F3F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w14:anchorId="6880B002">
              <v:rect id="Rectangle 15" style="position:absolute;margin-left:-1in;margin-top:-16.4pt;width:612.8pt;height:713.15pt;z-index:-2516541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color="#f3f3f3" stroked="f" strokeweight="1pt" w14:anchorId="632CD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awOfwIAAGAFAAAOAAAAZHJzL2Uyb0RvYy54bWysVNtu2zAMfR+wfxD0vtrJml6COkXQIsOA&#10;oi3WDn1WZCk2IIsapcTJvn6UfEnXFXsYlgCyJJKH5BHJq+t9Y9hOoa/BFnxyknOmrISytpuCf39e&#10;fbrgzAdhS2HAqoIflOfXi48frlo3V1OowJQKGYFYP29dwasQ3DzLvKxUI/wJOGVJqAEbEeiIm6xE&#10;0RJ6Y7Jpnp9lLWDpEKTynm5vOyFfJHytlQwPWnsVmCk4xRbSimldxzVbXIn5BoWratmHIf4hikbU&#10;lpyOULciCLbF+g+oppYIHnQ4kdBkoHUtVcqBspnkb7J5qoRTKRcix7uRJv//YOX97sk9ItHQOj/3&#10;tI1Z7DU28UvxsX0i6zCSpfaBSbo8P7+Yzs6IU0myy3x2djmZRTqzo7lDH74oaFjcFBzpNRJJYnfn&#10;Q6c6qERvHkxdrmpj0gE36xuDbCfo5Vaf479H/03N2KhsIZp1iPEmOyaTduFgVNQz9pvSrC4p/GmK&#10;JNWZGv0IKZUNk05UiVJ17mc5/QbvsTKjRco0AUZkTf5H7B5g0OxABuwuyl4/mqpUpqNx/rfAOuPR&#10;InkGG0bjpraA7wEYyqr33OkPJHXURJbWUB4ekSF0TeKdXNX0bnfCh0eB1BX01tTp4YEWbaAtOPQ7&#10;zirAn+/dR30qVpJy1lKXFdz/2ApUnJmvlsr4cnJ6GtsyHU5n51M64GvJ+rXEbpsboHKY0ExxMm2j&#10;fjDDViM0LzQQltEriYSV5LvgMuBwuAld99NIkWq5TGrUik6EO/vkZASPrMa6fN6/CHR98Qaq+3sY&#10;OlLM39RwpxstLSy3AXSdCvzIa883tXEqnH7kxDnx+py0joNx8QsAAP//AwBQSwMEFAAGAAgAAAAh&#10;AKR5ze3lAAAADgEAAA8AAABkcnMvZG93bnJldi54bWxMj0FPwkAQhe8m/ofNmHghsC0FrLVbYkzU&#10;eBACEs9LO7SN3dlmd4Hqr3c46e29zMub9+XLwXTihM63lhTEkwgEUmmrlmoFu4/ncQrCB02V7iyh&#10;gm/0sCyur3KdVfZMGzxtQy24hHymFTQh9JmUvmzQaD+xPRLfDtYZHdi6WlZOn7ncdHIaRQtpdEv8&#10;odE9PjVYfm2PRkHqVi/p7v1Vvnk3Oqzj+erz7mek1O3N8PgAIuAQ/sJwmc/ToeBNe3ukyotOwTie&#10;zRgmsEqmDHGJRGm8ALFnldwnc5BFLv9jFL8AAAD//wMAUEsBAi0AFAAGAAgAAAAhALaDOJL+AAAA&#10;4QEAABMAAAAAAAAAAAAAAAAAAAAAAFtDb250ZW50X1R5cGVzXS54bWxQSwECLQAUAAYACAAAACEA&#10;OP0h/9YAAACUAQAACwAAAAAAAAAAAAAAAAAvAQAAX3JlbHMvLnJlbHNQSwECLQAUAAYACAAAACEA&#10;H82sDn8CAABgBQAADgAAAAAAAAAAAAAAAAAuAgAAZHJzL2Uyb0RvYy54bWxQSwECLQAUAAYACAAA&#10;ACEApHnN7eUAAAAOAQAADwAAAAAAAAAAAAAAAADZBAAAZHJzL2Rvd25yZXYueG1sUEsFBgAAAAAE&#10;AAQA8wAAAOsFAAAAAA==&#10;"/>
            </w:pict>
          </mc:Fallback>
        </mc:AlternateContent>
      </w:r>
      <w:r w:rsidRPr="00BE72F0" w:rsidR="00B210AC">
        <w:rPr>
          <w:rFonts w:ascii="Aptos" w:hAnsi="Aptos" w:cstheme="minorHAnsi"/>
          <w:b/>
          <w:sz w:val="32"/>
          <w:szCs w:val="32"/>
        </w:rPr>
        <w:t xml:space="preserve">School Counseling Advisory Council </w:t>
      </w:r>
      <w:r w:rsidRPr="00BE72F0" w:rsidR="00B210AC">
        <w:rPr>
          <w:rFonts w:ascii="Aptos" w:hAnsi="Aptos" w:cstheme="minorHAnsi"/>
          <w:b/>
          <w:sz w:val="32"/>
          <w:szCs w:val="32"/>
        </w:rPr>
        <w:br/>
      </w:r>
      <w:r w:rsidRPr="00BE72F0" w:rsidR="00B210AC">
        <w:rPr>
          <w:rFonts w:ascii="Aptos" w:hAnsi="Aptos" w:cstheme="minorHAnsi"/>
          <w:b/>
          <w:sz w:val="32"/>
          <w:szCs w:val="32"/>
        </w:rPr>
        <w:t>First-Semester Minutes</w:t>
      </w:r>
    </w:p>
    <w:p w:rsidR="00B210AC" w:rsidP="00B210AC" w:rsidRDefault="00B210AC" w14:paraId="29E28FE4" w14:textId="77777777">
      <w:pPr>
        <w:widowControl w:val="0"/>
        <w:spacing w:after="0" w:line="240" w:lineRule="auto"/>
        <w:rPr>
          <w:rFonts w:ascii="Aptos" w:hAnsi="Aptos" w:eastAsia="Frutiger 65 Bold" w:cstheme="minorHAnsi"/>
          <w:sz w:val="32"/>
          <w:szCs w:val="32"/>
        </w:rPr>
      </w:pPr>
    </w:p>
    <w:p w:rsidRPr="00094B0E" w:rsidR="00094B0E" w:rsidP="00094B0E" w:rsidRDefault="00094B0E" w14:paraId="6939E4BB" w14:textId="77777777">
      <w:pPr>
        <w:widowControl w:val="0"/>
        <w:spacing w:after="0" w:line="240" w:lineRule="auto"/>
        <w:rPr>
          <w:rFonts w:ascii="Aptos" w:hAnsi="Aptos" w:eastAsia="Frutiger 65 Bold" w:cstheme="minorHAnsi"/>
          <w:b/>
          <w:bCs/>
          <w:sz w:val="20"/>
          <w:szCs w:val="20"/>
        </w:rPr>
      </w:pPr>
      <w:r w:rsidRPr="00094B0E">
        <w:rPr>
          <w:rFonts w:ascii="Aptos" w:hAnsi="Aptos" w:eastAsia="Frutiger 65 Bold" w:cstheme="minorHAnsi"/>
          <w:b/>
          <w:bCs/>
          <w:sz w:val="20"/>
          <w:szCs w:val="20"/>
        </w:rPr>
        <w:t>Purpose:</w:t>
      </w:r>
    </w:p>
    <w:p w:rsidRPr="00094B0E" w:rsidR="00094B0E" w:rsidP="00094B0E" w:rsidRDefault="00094B0E" w14:paraId="6D08CD19" w14:textId="1EE3BE21">
      <w:pPr>
        <w:widowControl w:val="0"/>
        <w:spacing w:after="0" w:line="240" w:lineRule="auto"/>
        <w:rPr>
          <w:rFonts w:ascii="Aptos" w:hAnsi="Aptos" w:eastAsia="Frutiger 65 Bold" w:cstheme="minorHAnsi"/>
          <w:sz w:val="20"/>
          <w:szCs w:val="20"/>
        </w:rPr>
      </w:pPr>
      <w:bookmarkStart w:name="_Hlk193821334" w:id="4"/>
      <w:r>
        <w:rPr>
          <w:rFonts w:ascii="Aptos" w:hAnsi="Aptos" w:eastAsia="Frutiger 65 Bold" w:cstheme="minorHAnsi"/>
          <w:sz w:val="20"/>
          <w:szCs w:val="20"/>
        </w:rPr>
        <w:t xml:space="preserve">Minutes </w:t>
      </w:r>
      <w:r w:rsidRPr="00094B0E">
        <w:rPr>
          <w:rFonts w:ascii="Aptos" w:hAnsi="Aptos" w:eastAsia="Frutiger 65 Bold" w:cstheme="minorHAnsi"/>
          <w:sz w:val="20"/>
          <w:szCs w:val="20"/>
        </w:rPr>
        <w:t>are taken at each advisory council meeting to record topics discussed and feedback from the members.</w:t>
      </w:r>
    </w:p>
    <w:bookmarkEnd w:id="4"/>
    <w:p w:rsidRPr="00094B0E" w:rsidR="00094B0E" w:rsidP="00094B0E" w:rsidRDefault="00094B0E" w14:paraId="05B118E5" w14:textId="77777777">
      <w:pPr>
        <w:widowControl w:val="0"/>
        <w:spacing w:after="0" w:line="240" w:lineRule="auto"/>
        <w:rPr>
          <w:rFonts w:ascii="Aptos" w:hAnsi="Aptos" w:eastAsia="Frutiger 65 Bold" w:cstheme="minorHAnsi"/>
          <w:sz w:val="20"/>
          <w:szCs w:val="20"/>
        </w:rPr>
      </w:pPr>
    </w:p>
    <w:p w:rsidRPr="00094B0E" w:rsidR="00094B0E" w:rsidP="00094B0E" w:rsidRDefault="00094B0E" w14:paraId="7614B060" w14:textId="77777777">
      <w:pPr>
        <w:widowControl w:val="0"/>
        <w:spacing w:after="0" w:line="240" w:lineRule="auto"/>
        <w:rPr>
          <w:rFonts w:ascii="Aptos" w:hAnsi="Aptos" w:eastAsia="Frutiger 65 Bold" w:cstheme="minorHAnsi"/>
          <w:b/>
          <w:bCs/>
          <w:sz w:val="20"/>
          <w:szCs w:val="20"/>
        </w:rPr>
      </w:pPr>
      <w:r w:rsidRPr="00094B0E">
        <w:rPr>
          <w:rFonts w:ascii="Aptos" w:hAnsi="Aptos" w:eastAsia="Frutiger 65 Bold" w:cstheme="minorHAnsi"/>
          <w:b/>
          <w:bCs/>
          <w:sz w:val="20"/>
          <w:szCs w:val="20"/>
        </w:rPr>
        <w:t>Implementation Notes:</w:t>
      </w:r>
    </w:p>
    <w:p w:rsidRPr="00094B0E" w:rsidR="00094B0E" w:rsidP="00094B0E" w:rsidRDefault="00094B0E" w14:paraId="12BF5301" w14:textId="5741FC16">
      <w:pPr>
        <w:pStyle w:val="ListParagraph"/>
        <w:widowControl w:val="0"/>
        <w:numPr>
          <w:ilvl w:val="0"/>
          <w:numId w:val="13"/>
        </w:numPr>
        <w:rPr>
          <w:rFonts w:ascii="Aptos" w:hAnsi="Aptos" w:eastAsia="Frutiger 65 Bold" w:cstheme="minorHAnsi"/>
          <w:sz w:val="20"/>
          <w:szCs w:val="20"/>
        </w:rPr>
      </w:pPr>
      <w:bookmarkStart w:name="_Hlk193821436" w:id="5"/>
      <w:r w:rsidRPr="00094B0E">
        <w:rPr>
          <w:rFonts w:ascii="Aptos" w:hAnsi="Aptos" w:eastAsia="Frutiger 65 Bold" w:cstheme="minorHAnsi"/>
          <w:sz w:val="20"/>
          <w:szCs w:val="20"/>
        </w:rPr>
        <w:t xml:space="preserve">Advisory council meetings are intended to promote discussion with advisory council members, not simply </w:t>
      </w:r>
      <w:r w:rsidR="00F1439B">
        <w:rPr>
          <w:rFonts w:ascii="Aptos" w:hAnsi="Aptos" w:eastAsia="Frutiger 65 Bold" w:cstheme="minorHAnsi"/>
          <w:sz w:val="20"/>
          <w:szCs w:val="20"/>
        </w:rPr>
        <w:t xml:space="preserve">be </w:t>
      </w:r>
      <w:r w:rsidRPr="00094B0E">
        <w:rPr>
          <w:rFonts w:ascii="Aptos" w:hAnsi="Aptos" w:eastAsia="Frutiger 65 Bold" w:cstheme="minorHAnsi"/>
          <w:sz w:val="20"/>
          <w:szCs w:val="20"/>
        </w:rPr>
        <w:t>a presentation by the school counselor(s).</w:t>
      </w:r>
    </w:p>
    <w:p w:rsidRPr="00094B0E" w:rsidR="00094B0E" w:rsidP="00094B0E" w:rsidRDefault="00094B0E" w14:paraId="50E01837" w14:textId="3D671593">
      <w:pPr>
        <w:pStyle w:val="ListParagraph"/>
        <w:widowControl w:val="0"/>
        <w:numPr>
          <w:ilvl w:val="0"/>
          <w:numId w:val="13"/>
        </w:numPr>
        <w:rPr>
          <w:rFonts w:ascii="Aptos" w:hAnsi="Aptos" w:eastAsia="Frutiger 65 Bold" w:cstheme="minorHAnsi"/>
          <w:sz w:val="20"/>
          <w:szCs w:val="20"/>
        </w:rPr>
      </w:pPr>
      <w:r w:rsidRPr="00094B0E">
        <w:rPr>
          <w:rFonts w:ascii="Aptos" w:hAnsi="Aptos" w:eastAsia="Frutiger 65 Bold" w:cstheme="minorHAnsi"/>
          <w:sz w:val="20"/>
          <w:szCs w:val="20"/>
        </w:rPr>
        <w:t>The minutes templates provide the essential items to document the meeting and discussion. I</w:t>
      </w:r>
      <w:bookmarkStart w:name="_Hlk166082581" w:id="6"/>
      <w:r w:rsidRPr="00094B0E">
        <w:rPr>
          <w:rFonts w:ascii="Aptos" w:hAnsi="Aptos" w:eastAsia="Frutiger 65 Bold" w:cstheme="minorHAnsi"/>
          <w:sz w:val="20"/>
          <w:szCs w:val="20"/>
        </w:rPr>
        <w:t xml:space="preserve">nclude a summary of the discussion on </w:t>
      </w:r>
      <w:bookmarkEnd w:id="6"/>
      <w:r w:rsidRPr="00094B0E">
        <w:rPr>
          <w:rFonts w:ascii="Aptos" w:hAnsi="Aptos" w:eastAsia="Frutiger 65 Bold" w:cstheme="minorHAnsi"/>
          <w:sz w:val="20"/>
          <w:szCs w:val="20"/>
        </w:rPr>
        <w:t>at least two of the following agenda items: school counseling data priorities, ASCA Student Standards delivery plan or achievement gap plan.</w:t>
      </w:r>
    </w:p>
    <w:p w:rsidRPr="00094B0E" w:rsidR="00094B0E" w:rsidP="00094B0E" w:rsidRDefault="00094B0E" w14:paraId="400DE16E" w14:textId="77777777">
      <w:pPr>
        <w:pStyle w:val="ListParagraph"/>
        <w:widowControl w:val="0"/>
        <w:numPr>
          <w:ilvl w:val="0"/>
          <w:numId w:val="13"/>
        </w:numPr>
        <w:rPr>
          <w:rFonts w:ascii="Aptos" w:hAnsi="Aptos" w:eastAsia="Frutiger 65 Bold" w:cstheme="minorHAnsi"/>
          <w:sz w:val="20"/>
          <w:szCs w:val="20"/>
        </w:rPr>
      </w:pPr>
      <w:r w:rsidRPr="00094B0E">
        <w:rPr>
          <w:rFonts w:ascii="Aptos" w:hAnsi="Aptos" w:eastAsia="Frutiger 65 Bold" w:cstheme="minorHAnsi"/>
          <w:sz w:val="20"/>
          <w:szCs w:val="20"/>
        </w:rPr>
        <w:t>Consider ways to engage all advisory council members in the discussion and ways to encourage feedback from each member. Feedback from members is essential to the process.</w:t>
      </w:r>
    </w:p>
    <w:p w:rsidRPr="00094B0E" w:rsidR="00094B0E" w:rsidP="00094B0E" w:rsidRDefault="00094B0E" w14:paraId="6F8DFE91" w14:textId="77777777">
      <w:pPr>
        <w:pStyle w:val="ListParagraph"/>
        <w:widowControl w:val="0"/>
        <w:numPr>
          <w:ilvl w:val="0"/>
          <w:numId w:val="13"/>
        </w:numPr>
        <w:rPr>
          <w:rFonts w:ascii="Aptos" w:hAnsi="Aptos" w:eastAsia="Frutiger 65 Bold" w:cstheme="minorHAnsi"/>
          <w:sz w:val="20"/>
          <w:szCs w:val="20"/>
        </w:rPr>
      </w:pPr>
      <w:r w:rsidRPr="00094B0E">
        <w:rPr>
          <w:rFonts w:ascii="Aptos" w:hAnsi="Aptos" w:eastAsia="Frutiger 65 Bold" w:cstheme="minorHAnsi"/>
          <w:sz w:val="20"/>
          <w:szCs w:val="20"/>
        </w:rPr>
        <w:t>Use the feedback and insights from the advisory council to reflect on ways the school counseling program can be strengthened.</w:t>
      </w:r>
    </w:p>
    <w:bookmarkEnd w:id="5"/>
    <w:p w:rsidRPr="00BE72F0" w:rsidR="00094B0E" w:rsidP="00094B0E" w:rsidRDefault="00094B0E" w14:paraId="74F8008C" w14:textId="77777777">
      <w:pPr>
        <w:widowControl w:val="0"/>
        <w:spacing w:after="0" w:line="240" w:lineRule="auto"/>
        <w:rPr>
          <w:rFonts w:ascii="Aptos" w:hAnsi="Aptos" w:eastAsia="Frutiger 65 Bold" w:cstheme="minorHAnsi"/>
          <w:sz w:val="32"/>
          <w:szCs w:val="32"/>
        </w:rPr>
      </w:pPr>
    </w:p>
    <w:p w:rsidRPr="00BE72F0" w:rsidR="00B210AC" w:rsidP="00B210AC" w:rsidRDefault="00B210AC" w14:paraId="5F15ECEB" w14:textId="77777777">
      <w:pPr>
        <w:spacing w:after="0" w:line="240" w:lineRule="auto"/>
        <w:rPr>
          <w:rFonts w:ascii="Aptos" w:hAnsi="Aptos" w:cstheme="minorHAnsi"/>
          <w:b/>
          <w:i/>
          <w:color w:val="0000FF"/>
          <w:sz w:val="18"/>
          <w:szCs w:val="18"/>
        </w:rPr>
      </w:pPr>
    </w:p>
    <w:tbl>
      <w:tblPr>
        <w:tblW w:w="944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255"/>
        <w:gridCol w:w="4320"/>
        <w:gridCol w:w="1205"/>
        <w:gridCol w:w="2665"/>
      </w:tblGrid>
      <w:tr w:rsidRPr="00BE72F0" w:rsidR="00B210AC" w:rsidTr="00B5144D" w14:paraId="15D108ED" w14:textId="77777777">
        <w:tc>
          <w:tcPr>
            <w:tcW w:w="1255" w:type="dxa"/>
            <w:tcBorders>
              <w:top w:val="single" w:color="F3F3F3" w:sz="48" w:space="0"/>
              <w:left w:val="single" w:color="F3F3F3" w:sz="48" w:space="0"/>
              <w:bottom w:val="single" w:color="F3F3F3" w:sz="48" w:space="0"/>
              <w:right w:val="single" w:color="F3F3F3" w:sz="48" w:space="0"/>
            </w:tcBorders>
            <w:vAlign w:val="center"/>
          </w:tcPr>
          <w:p w:rsidRPr="00BE72F0" w:rsidR="00B210AC" w:rsidP="00D0232D" w:rsidRDefault="00B210AC" w14:paraId="672EE602" w14:textId="0E20089B">
            <w:pPr>
              <w:jc w:val="right"/>
              <w:rPr>
                <w:rFonts w:ascii="Aptos" w:hAnsi="Aptos" w:cstheme="minorHAnsi"/>
                <w:b/>
                <w:bCs/>
                <w:sz w:val="20"/>
                <w:szCs w:val="20"/>
              </w:rPr>
            </w:pPr>
            <w:bookmarkStart w:name="_heading=h.gjdgxs" w:colFirst="0" w:colLast="0" w:id="7"/>
            <w:bookmarkEnd w:id="7"/>
            <w:r w:rsidRPr="00BE72F0">
              <w:rPr>
                <w:rFonts w:ascii="Aptos" w:hAnsi="Aptos" w:cstheme="minorHAnsi"/>
                <w:b/>
                <w:bCs/>
                <w:sz w:val="20"/>
                <w:szCs w:val="20"/>
              </w:rPr>
              <w:t>School</w:t>
            </w:r>
          </w:p>
        </w:tc>
        <w:tc>
          <w:tcPr>
            <w:tcW w:w="4320" w:type="dxa"/>
            <w:tcBorders>
              <w:top w:val="single" w:color="F3F3F3" w:sz="48" w:space="0"/>
              <w:left w:val="single" w:color="F3F3F3" w:sz="48" w:space="0"/>
              <w:bottom w:val="single" w:color="F3F3F3" w:sz="48" w:space="0"/>
              <w:right w:val="single" w:color="F3F3F3" w:sz="48" w:space="0"/>
            </w:tcBorders>
            <w:shd w:val="clear" w:color="auto" w:fill="FFFFFF"/>
            <w:vAlign w:val="center"/>
          </w:tcPr>
          <w:p w:rsidRPr="008B3F8A" w:rsidR="00B210AC" w:rsidP="00E37AF8" w:rsidRDefault="00646FAB" w14:paraId="0D3AD77C" w14:textId="488D018F">
            <w:pPr>
              <w:spacing w:after="60"/>
              <w:rPr>
                <w:rFonts w:ascii="Aptos" w:hAnsi="Aptos" w:cstheme="minorHAnsi"/>
                <w:i/>
                <w:iCs/>
                <w:sz w:val="20"/>
                <w:szCs w:val="20"/>
              </w:rPr>
            </w:pPr>
            <w:r w:rsidRPr="008B3F8A">
              <w:rPr>
                <w:rFonts w:ascii="Aptos" w:hAnsi="Aptos" w:cstheme="minorHAnsi"/>
                <w:i/>
                <w:iCs/>
                <w:sz w:val="20"/>
                <w:szCs w:val="20"/>
              </w:rPr>
              <w:t>West High School</w:t>
            </w:r>
          </w:p>
        </w:tc>
        <w:tc>
          <w:tcPr>
            <w:tcW w:w="1205" w:type="dxa"/>
            <w:tcBorders>
              <w:top w:val="single" w:color="F3F3F3" w:sz="48" w:space="0"/>
              <w:left w:val="single" w:color="F3F3F3" w:sz="48" w:space="0"/>
              <w:bottom w:val="single" w:color="F3F3F3" w:sz="48" w:space="0"/>
              <w:right w:val="single" w:color="F3F3F3" w:sz="48" w:space="0"/>
            </w:tcBorders>
            <w:vAlign w:val="center"/>
          </w:tcPr>
          <w:p w:rsidRPr="00BE72F0" w:rsidR="00B210AC" w:rsidP="004918A7" w:rsidRDefault="00B210AC" w14:paraId="25697415" w14:textId="47CFE8BA">
            <w:pPr>
              <w:spacing w:after="60"/>
              <w:jc w:val="right"/>
              <w:rPr>
                <w:rFonts w:ascii="Aptos" w:hAnsi="Aptos" w:cstheme="minorHAnsi"/>
                <w:b/>
                <w:bCs/>
                <w:sz w:val="20"/>
                <w:szCs w:val="20"/>
              </w:rPr>
            </w:pPr>
            <w:r w:rsidRPr="00BE72F0">
              <w:rPr>
                <w:rFonts w:ascii="Aptos" w:hAnsi="Aptos" w:cstheme="minorHAnsi"/>
                <w:b/>
                <w:bCs/>
                <w:sz w:val="20"/>
                <w:szCs w:val="20"/>
              </w:rPr>
              <w:t xml:space="preserve">Meeting Date/Time </w:t>
            </w:r>
          </w:p>
        </w:tc>
        <w:tc>
          <w:tcPr>
            <w:tcW w:w="2665" w:type="dxa"/>
            <w:tcBorders>
              <w:top w:val="single" w:color="F3F3F3" w:sz="48" w:space="0"/>
              <w:left w:val="single" w:color="F3F3F3" w:sz="48" w:space="0"/>
              <w:bottom w:val="single" w:color="F3F3F3" w:sz="48" w:space="0"/>
              <w:right w:val="single" w:color="F3F3F3" w:sz="48" w:space="0"/>
            </w:tcBorders>
            <w:shd w:val="clear" w:color="auto" w:fill="FFFFFF"/>
            <w:vAlign w:val="center"/>
          </w:tcPr>
          <w:p w:rsidR="00E63C15" w:rsidP="00E37AF8" w:rsidRDefault="00646FAB" w14:paraId="253D6366" w14:textId="77777777">
            <w:pPr>
              <w:spacing w:after="60"/>
              <w:rPr>
                <w:rFonts w:ascii="Aptos" w:hAnsi="Aptos" w:cstheme="minorHAnsi"/>
                <w:i/>
                <w:iCs/>
                <w:sz w:val="20"/>
                <w:szCs w:val="20"/>
              </w:rPr>
            </w:pPr>
            <w:r w:rsidRPr="008B3F8A">
              <w:rPr>
                <w:rFonts w:ascii="Aptos" w:hAnsi="Aptos" w:cstheme="minorHAnsi"/>
                <w:i/>
                <w:iCs/>
                <w:sz w:val="20"/>
                <w:szCs w:val="20"/>
              </w:rPr>
              <w:t>Oct. 13, 2025</w:t>
            </w:r>
          </w:p>
          <w:p w:rsidRPr="008B3F8A" w:rsidR="00B210AC" w:rsidP="00E37AF8" w:rsidRDefault="00646FAB" w14:paraId="599720C5" w14:textId="3F1B061D">
            <w:pPr>
              <w:spacing w:after="60"/>
              <w:rPr>
                <w:rFonts w:ascii="Aptos" w:hAnsi="Aptos" w:cstheme="minorHAnsi"/>
                <w:i/>
                <w:iCs/>
                <w:sz w:val="20"/>
                <w:szCs w:val="20"/>
              </w:rPr>
            </w:pPr>
            <w:r w:rsidRPr="008B3F8A">
              <w:rPr>
                <w:rFonts w:ascii="Aptos" w:hAnsi="Aptos" w:cstheme="minorHAnsi"/>
                <w:i/>
                <w:iCs/>
                <w:sz w:val="20"/>
                <w:szCs w:val="20"/>
              </w:rPr>
              <w:t>3:30</w:t>
            </w:r>
            <w:r w:rsidRPr="008B3F8A" w:rsidR="00F1439B">
              <w:rPr>
                <w:rFonts w:ascii="Aptos" w:hAnsi="Aptos" w:cstheme="minorHAnsi"/>
                <w:i/>
                <w:iCs/>
                <w:sz w:val="20"/>
                <w:szCs w:val="20"/>
              </w:rPr>
              <w:t>–</w:t>
            </w:r>
            <w:r w:rsidRPr="008B3F8A">
              <w:rPr>
                <w:rFonts w:ascii="Aptos" w:hAnsi="Aptos" w:cstheme="minorHAnsi"/>
                <w:i/>
                <w:iCs/>
                <w:sz w:val="20"/>
                <w:szCs w:val="20"/>
              </w:rPr>
              <w:t>4:30</w:t>
            </w:r>
            <w:r w:rsidR="00E63C15">
              <w:rPr>
                <w:rFonts w:ascii="Aptos" w:hAnsi="Aptos" w:cstheme="minorHAnsi"/>
                <w:i/>
                <w:iCs/>
                <w:sz w:val="20"/>
                <w:szCs w:val="20"/>
              </w:rPr>
              <w:t xml:space="preserve"> </w:t>
            </w:r>
            <w:r w:rsidRPr="008B3F8A">
              <w:rPr>
                <w:rFonts w:ascii="Aptos" w:hAnsi="Aptos" w:cstheme="minorHAnsi"/>
                <w:i/>
                <w:iCs/>
                <w:sz w:val="20"/>
                <w:szCs w:val="20"/>
              </w:rPr>
              <w:t>p</w:t>
            </w:r>
            <w:r w:rsidRPr="008B3F8A" w:rsidR="00F1439B">
              <w:rPr>
                <w:rFonts w:ascii="Aptos" w:hAnsi="Aptos" w:cstheme="minorHAnsi"/>
                <w:i/>
                <w:iCs/>
                <w:sz w:val="20"/>
                <w:szCs w:val="20"/>
              </w:rPr>
              <w:t>.</w:t>
            </w:r>
            <w:r w:rsidRPr="008B3F8A">
              <w:rPr>
                <w:rFonts w:ascii="Aptos" w:hAnsi="Aptos" w:cstheme="minorHAnsi"/>
                <w:i/>
                <w:iCs/>
                <w:sz w:val="20"/>
                <w:szCs w:val="20"/>
              </w:rPr>
              <w:t>m</w:t>
            </w:r>
            <w:r w:rsidRPr="008B3F8A" w:rsidR="00F1439B">
              <w:rPr>
                <w:rFonts w:ascii="Aptos" w:hAnsi="Aptos" w:cstheme="minorHAnsi"/>
                <w:i/>
                <w:iCs/>
                <w:sz w:val="20"/>
                <w:szCs w:val="20"/>
              </w:rPr>
              <w:t>.</w:t>
            </w:r>
          </w:p>
        </w:tc>
      </w:tr>
      <w:tr w:rsidRPr="00BE72F0" w:rsidR="00B210AC" w:rsidTr="00B5144D" w14:paraId="31828278" w14:textId="77777777">
        <w:trPr>
          <w:trHeight w:val="355"/>
        </w:trPr>
        <w:tc>
          <w:tcPr>
            <w:tcW w:w="1255" w:type="dxa"/>
            <w:vMerge w:val="restart"/>
            <w:tcBorders>
              <w:top w:val="single" w:color="F3F3F3" w:sz="48" w:space="0"/>
              <w:left w:val="single" w:color="F3F3F3" w:sz="48" w:space="0"/>
              <w:bottom w:val="single" w:color="F3F3F3" w:sz="48" w:space="0"/>
              <w:right w:val="single" w:color="F3F3F3" w:sz="48" w:space="0"/>
            </w:tcBorders>
          </w:tcPr>
          <w:p w:rsidRPr="00BE72F0" w:rsidR="00B210AC" w:rsidP="004918A7" w:rsidRDefault="00B210AC" w14:paraId="0F501A08" w14:textId="257799F9">
            <w:pPr>
              <w:jc w:val="right"/>
              <w:rPr>
                <w:rFonts w:ascii="Aptos" w:hAnsi="Aptos" w:cstheme="minorHAnsi"/>
                <w:b/>
                <w:bCs/>
                <w:sz w:val="20"/>
                <w:szCs w:val="20"/>
              </w:rPr>
            </w:pPr>
            <w:r w:rsidRPr="00BE72F0">
              <w:rPr>
                <w:rFonts w:ascii="Aptos" w:hAnsi="Aptos" w:cstheme="minorHAnsi"/>
                <w:b/>
                <w:bCs/>
                <w:sz w:val="20"/>
                <w:szCs w:val="20"/>
              </w:rPr>
              <w:t>Members</w:t>
            </w:r>
            <w:r w:rsidR="004918A7">
              <w:rPr>
                <w:rFonts w:ascii="Aptos" w:hAnsi="Aptos" w:cstheme="minorHAnsi"/>
                <w:b/>
                <w:bCs/>
                <w:sz w:val="20"/>
                <w:szCs w:val="20"/>
              </w:rPr>
              <w:br/>
            </w:r>
            <w:r w:rsidRPr="00BE72F0">
              <w:rPr>
                <w:rFonts w:ascii="Aptos" w:hAnsi="Aptos" w:cstheme="minorHAnsi"/>
                <w:b/>
                <w:bCs/>
                <w:sz w:val="20"/>
                <w:szCs w:val="20"/>
              </w:rPr>
              <w:t>Present</w:t>
            </w:r>
          </w:p>
        </w:tc>
        <w:tc>
          <w:tcPr>
            <w:tcW w:w="4320" w:type="dxa"/>
            <w:tcBorders>
              <w:top w:val="single" w:color="F3F3F3" w:sz="48" w:space="0"/>
              <w:left w:val="single" w:color="F3F3F3" w:sz="48" w:space="0"/>
              <w:bottom w:val="single" w:color="F3F3F3" w:sz="48" w:space="0"/>
              <w:right w:val="single" w:color="F3F3F3" w:sz="48" w:space="0"/>
            </w:tcBorders>
            <w:shd w:val="clear" w:color="auto" w:fill="F3F3F3"/>
          </w:tcPr>
          <w:p w:rsidRPr="00BE72F0" w:rsidR="00B210AC" w:rsidP="00D26B55" w:rsidRDefault="00B210AC" w14:paraId="0F0365A6" w14:textId="59787F92">
            <w:pPr>
              <w:jc w:val="center"/>
              <w:rPr>
                <w:rFonts w:ascii="Aptos" w:hAnsi="Aptos" w:cstheme="minorHAnsi"/>
                <w:b/>
                <w:bCs/>
                <w:sz w:val="20"/>
                <w:szCs w:val="20"/>
              </w:rPr>
            </w:pPr>
            <w:r w:rsidRPr="00BE72F0">
              <w:rPr>
                <w:rFonts w:ascii="Aptos" w:hAnsi="Aptos" w:cstheme="minorHAnsi"/>
                <w:b/>
                <w:bCs/>
                <w:sz w:val="20"/>
                <w:szCs w:val="20"/>
              </w:rPr>
              <w:t>Name</w:t>
            </w:r>
            <w:r w:rsidR="00E63C15">
              <w:rPr>
                <w:rFonts w:ascii="Aptos" w:hAnsi="Aptos" w:cstheme="minorHAnsi"/>
                <w:b/>
                <w:bCs/>
                <w:sz w:val="20"/>
                <w:szCs w:val="20"/>
              </w:rPr>
              <w:t xml:space="preserve"> </w:t>
            </w:r>
          </w:p>
        </w:tc>
        <w:tc>
          <w:tcPr>
            <w:tcW w:w="3870" w:type="dxa"/>
            <w:gridSpan w:val="2"/>
            <w:tcBorders>
              <w:top w:val="single" w:color="F3F3F3" w:sz="48" w:space="0"/>
              <w:left w:val="single" w:color="F3F3F3" w:sz="48" w:space="0"/>
              <w:bottom w:val="single" w:color="F3F3F3" w:sz="48" w:space="0"/>
              <w:right w:val="single" w:color="F3F3F3" w:sz="48" w:space="0"/>
            </w:tcBorders>
            <w:shd w:val="clear" w:color="auto" w:fill="F3F3F3"/>
          </w:tcPr>
          <w:p w:rsidRPr="00BE72F0" w:rsidR="00B210AC" w:rsidP="00D26B55" w:rsidRDefault="00B210AC" w14:paraId="105F4263" w14:textId="77777777">
            <w:pPr>
              <w:jc w:val="center"/>
              <w:rPr>
                <w:rFonts w:ascii="Aptos" w:hAnsi="Aptos" w:cstheme="minorHAnsi"/>
                <w:b/>
                <w:bCs/>
                <w:sz w:val="20"/>
                <w:szCs w:val="20"/>
              </w:rPr>
            </w:pPr>
            <w:r w:rsidRPr="00BE72F0">
              <w:rPr>
                <w:rFonts w:ascii="Aptos" w:hAnsi="Aptos" w:cstheme="minorHAnsi"/>
                <w:b/>
                <w:bCs/>
                <w:sz w:val="20"/>
                <w:szCs w:val="20"/>
              </w:rPr>
              <w:t>Position</w:t>
            </w:r>
          </w:p>
        </w:tc>
      </w:tr>
      <w:tr w:rsidRPr="00BE72F0" w:rsidR="00646FAB" w:rsidTr="00B5144D" w14:paraId="31EBEC8C" w14:textId="77777777">
        <w:trPr>
          <w:trHeight w:val="420"/>
        </w:trPr>
        <w:tc>
          <w:tcPr>
            <w:tcW w:w="1255" w:type="dxa"/>
            <w:vMerge/>
            <w:tcBorders>
              <w:top w:val="single" w:color="F3F3F3" w:sz="48" w:space="0"/>
              <w:left w:val="single" w:color="F3F3F3" w:sz="48" w:space="0"/>
              <w:bottom w:val="single" w:color="F3F3F3" w:sz="48" w:space="0"/>
              <w:right w:val="single" w:color="F3F3F3" w:sz="48" w:space="0"/>
            </w:tcBorders>
          </w:tcPr>
          <w:p w:rsidRPr="00BE72F0" w:rsidR="00646FAB" w:rsidP="00646FAB" w:rsidRDefault="00646FAB" w14:paraId="76D3F967" w14:textId="77777777">
            <w:pPr>
              <w:jc w:val="center"/>
              <w:rPr>
                <w:rFonts w:ascii="Aptos" w:hAnsi="Aptos" w:cstheme="minorHAnsi"/>
                <w:sz w:val="20"/>
                <w:szCs w:val="20"/>
              </w:rPr>
            </w:pPr>
          </w:p>
        </w:tc>
        <w:tc>
          <w:tcPr>
            <w:tcW w:w="4320" w:type="dxa"/>
            <w:tcBorders>
              <w:top w:val="single" w:color="F3F3F3" w:sz="48" w:space="0"/>
              <w:left w:val="single" w:color="F3F3F3" w:sz="48" w:space="0"/>
              <w:bottom w:val="single" w:color="F3F3F3" w:sz="48" w:space="0"/>
              <w:right w:val="single" w:color="F3F3F3" w:sz="48" w:space="0"/>
            </w:tcBorders>
            <w:shd w:val="clear" w:color="auto" w:fill="FFFFFF"/>
          </w:tcPr>
          <w:p w:rsidRPr="008B3F8A" w:rsidR="00646FAB" w:rsidP="00646FAB" w:rsidRDefault="00646FAB" w14:paraId="6F219714" w14:textId="77777777">
            <w:pPr>
              <w:rPr>
                <w:rFonts w:ascii="Aptos" w:hAnsi="Aptos"/>
                <w:i/>
                <w:iCs/>
                <w:sz w:val="20"/>
                <w:szCs w:val="20"/>
              </w:rPr>
            </w:pPr>
            <w:r w:rsidRPr="008B3F8A">
              <w:rPr>
                <w:rFonts w:ascii="Aptos" w:hAnsi="Aptos"/>
                <w:i/>
                <w:iCs/>
                <w:sz w:val="20"/>
                <w:szCs w:val="20"/>
              </w:rPr>
              <w:t>Aubrey Cummings</w:t>
            </w:r>
          </w:p>
          <w:p w:rsidRPr="008B3F8A" w:rsidR="00646FAB" w:rsidP="00646FAB" w:rsidRDefault="00646FAB" w14:paraId="66533AD5" w14:textId="77777777">
            <w:pPr>
              <w:rPr>
                <w:rFonts w:ascii="Aptos" w:hAnsi="Aptos" w:cstheme="minorHAnsi"/>
                <w:i/>
                <w:iCs/>
                <w:sz w:val="20"/>
                <w:szCs w:val="20"/>
              </w:rPr>
            </w:pPr>
          </w:p>
        </w:tc>
        <w:tc>
          <w:tcPr>
            <w:tcW w:w="3870" w:type="dxa"/>
            <w:gridSpan w:val="2"/>
            <w:tcBorders>
              <w:top w:val="single" w:color="F3F3F3" w:sz="48" w:space="0"/>
              <w:left w:val="single" w:color="F3F3F3" w:sz="48" w:space="0"/>
              <w:bottom w:val="single" w:color="F3F3F3" w:sz="48" w:space="0"/>
              <w:right w:val="single" w:color="F3F3F3" w:sz="48" w:space="0"/>
            </w:tcBorders>
            <w:shd w:val="clear" w:color="auto" w:fill="FFFFFF"/>
          </w:tcPr>
          <w:p w:rsidRPr="008B3F8A" w:rsidR="00646FAB" w:rsidP="00646FAB" w:rsidRDefault="004E3197" w14:paraId="2204EC5A" w14:textId="3559FC13">
            <w:pPr>
              <w:rPr>
                <w:rFonts w:ascii="Aptos" w:hAnsi="Aptos" w:cstheme="minorHAnsi"/>
                <w:i/>
                <w:iCs/>
                <w:sz w:val="20"/>
                <w:szCs w:val="20"/>
              </w:rPr>
            </w:pPr>
            <w:r w:rsidRPr="008B3F8A">
              <w:rPr>
                <w:rFonts w:ascii="Aptos" w:hAnsi="Aptos" w:cstheme="minorHAnsi"/>
                <w:i/>
                <w:iCs/>
                <w:sz w:val="20"/>
                <w:szCs w:val="20"/>
              </w:rPr>
              <w:t>Principal</w:t>
            </w:r>
          </w:p>
        </w:tc>
      </w:tr>
      <w:tr w:rsidRPr="00BE72F0" w:rsidR="00646FAB" w:rsidTr="00B5144D" w14:paraId="2ACB1659" w14:textId="77777777">
        <w:trPr>
          <w:trHeight w:val="420"/>
        </w:trPr>
        <w:tc>
          <w:tcPr>
            <w:tcW w:w="1255" w:type="dxa"/>
            <w:tcBorders>
              <w:top w:val="single" w:color="F3F3F3" w:sz="48" w:space="0"/>
              <w:left w:val="single" w:color="F3F3F3" w:sz="48" w:space="0"/>
              <w:bottom w:val="single" w:color="F3F3F3" w:sz="48" w:space="0"/>
              <w:right w:val="single" w:color="F3F3F3" w:sz="48" w:space="0"/>
            </w:tcBorders>
          </w:tcPr>
          <w:p w:rsidRPr="00BE72F0" w:rsidR="00646FAB" w:rsidP="00646FAB" w:rsidRDefault="00646FAB" w14:paraId="55BEA705" w14:textId="77777777">
            <w:pPr>
              <w:jc w:val="center"/>
              <w:rPr>
                <w:rFonts w:ascii="Aptos" w:hAnsi="Aptos" w:cstheme="minorHAnsi"/>
                <w:sz w:val="20"/>
                <w:szCs w:val="20"/>
              </w:rPr>
            </w:pPr>
          </w:p>
        </w:tc>
        <w:tc>
          <w:tcPr>
            <w:tcW w:w="4320" w:type="dxa"/>
            <w:tcBorders>
              <w:top w:val="single" w:color="F3F3F3" w:sz="48" w:space="0"/>
              <w:left w:val="single" w:color="F3F3F3" w:sz="48" w:space="0"/>
              <w:bottom w:val="single" w:color="F3F3F3" w:sz="48" w:space="0"/>
              <w:right w:val="single" w:color="F3F3F3" w:sz="48" w:space="0"/>
            </w:tcBorders>
            <w:shd w:val="clear" w:color="auto" w:fill="FFFFFF"/>
          </w:tcPr>
          <w:p w:rsidRPr="008B3F8A" w:rsidR="00646FAB" w:rsidP="00646FAB" w:rsidRDefault="00646FAB" w14:paraId="76ADCC01" w14:textId="77777777">
            <w:pPr>
              <w:rPr>
                <w:rFonts w:ascii="Aptos" w:hAnsi="Aptos" w:cstheme="minorHAnsi"/>
                <w:i/>
                <w:iCs/>
                <w:sz w:val="20"/>
                <w:szCs w:val="20"/>
              </w:rPr>
            </w:pPr>
            <w:r w:rsidRPr="008B3F8A">
              <w:rPr>
                <w:rFonts w:ascii="Aptos" w:hAnsi="Aptos" w:cstheme="minorHAnsi"/>
                <w:i/>
                <w:iCs/>
                <w:sz w:val="20"/>
                <w:szCs w:val="20"/>
              </w:rPr>
              <w:t>Bradley Westfall</w:t>
            </w:r>
          </w:p>
          <w:p w:rsidRPr="008B3F8A" w:rsidR="00646FAB" w:rsidP="00646FAB" w:rsidRDefault="00646FAB" w14:paraId="04783861" w14:textId="77777777">
            <w:pPr>
              <w:rPr>
                <w:rFonts w:ascii="Aptos" w:hAnsi="Aptos" w:cstheme="minorHAnsi"/>
                <w:i/>
                <w:iCs/>
                <w:sz w:val="20"/>
                <w:szCs w:val="20"/>
              </w:rPr>
            </w:pPr>
            <w:r w:rsidRPr="008B3F8A">
              <w:rPr>
                <w:rFonts w:ascii="Aptos" w:hAnsi="Aptos" w:cstheme="minorHAnsi"/>
                <w:i/>
                <w:iCs/>
                <w:sz w:val="20"/>
                <w:szCs w:val="20"/>
              </w:rPr>
              <w:t>Lee Holbrook</w:t>
            </w:r>
          </w:p>
          <w:p w:rsidRPr="008B3F8A" w:rsidR="00646FAB" w:rsidP="00646FAB" w:rsidRDefault="00646FAB" w14:paraId="0E1A4E8D" w14:textId="13179804">
            <w:pPr>
              <w:rPr>
                <w:rFonts w:ascii="Aptos" w:hAnsi="Aptos" w:cstheme="minorHAnsi"/>
                <w:i/>
                <w:iCs/>
                <w:sz w:val="20"/>
                <w:szCs w:val="20"/>
              </w:rPr>
            </w:pPr>
            <w:r w:rsidRPr="008B3F8A">
              <w:rPr>
                <w:rFonts w:ascii="Aptos" w:hAnsi="Aptos" w:cstheme="minorHAnsi"/>
                <w:i/>
                <w:iCs/>
                <w:sz w:val="20"/>
                <w:szCs w:val="20"/>
              </w:rPr>
              <w:t>Martina Herdic</w:t>
            </w:r>
          </w:p>
        </w:tc>
        <w:tc>
          <w:tcPr>
            <w:tcW w:w="3870" w:type="dxa"/>
            <w:gridSpan w:val="2"/>
            <w:tcBorders>
              <w:top w:val="single" w:color="F3F3F3" w:sz="48" w:space="0"/>
              <w:left w:val="single" w:color="F3F3F3" w:sz="48" w:space="0"/>
              <w:bottom w:val="single" w:color="F3F3F3" w:sz="48" w:space="0"/>
              <w:right w:val="single" w:color="F3F3F3" w:sz="48" w:space="0"/>
            </w:tcBorders>
            <w:shd w:val="clear" w:color="auto" w:fill="FFFFFF"/>
          </w:tcPr>
          <w:p w:rsidRPr="008B3F8A" w:rsidR="00646FAB" w:rsidP="00646FAB" w:rsidRDefault="004E3197" w14:paraId="6F2CB8BB" w14:textId="77777777">
            <w:pPr>
              <w:rPr>
                <w:rFonts w:ascii="Aptos" w:hAnsi="Aptos" w:cstheme="minorHAnsi"/>
                <w:i/>
                <w:iCs/>
                <w:sz w:val="20"/>
                <w:szCs w:val="20"/>
              </w:rPr>
            </w:pPr>
            <w:r w:rsidRPr="008B3F8A">
              <w:rPr>
                <w:rFonts w:ascii="Aptos" w:hAnsi="Aptos" w:cstheme="minorHAnsi"/>
                <w:i/>
                <w:iCs/>
                <w:sz w:val="20"/>
                <w:szCs w:val="20"/>
              </w:rPr>
              <w:t>School Counselor A-G</w:t>
            </w:r>
          </w:p>
          <w:p w:rsidRPr="008B3F8A" w:rsidR="004E3197" w:rsidP="00646FAB" w:rsidRDefault="004E3197" w14:paraId="4DC49DBA" w14:textId="77777777">
            <w:pPr>
              <w:rPr>
                <w:rFonts w:ascii="Aptos" w:hAnsi="Aptos" w:cstheme="minorHAnsi"/>
                <w:i/>
                <w:iCs/>
                <w:sz w:val="20"/>
                <w:szCs w:val="20"/>
              </w:rPr>
            </w:pPr>
            <w:r w:rsidRPr="008B3F8A">
              <w:rPr>
                <w:rFonts w:ascii="Aptos" w:hAnsi="Aptos" w:cstheme="minorHAnsi"/>
                <w:i/>
                <w:iCs/>
                <w:sz w:val="20"/>
                <w:szCs w:val="20"/>
              </w:rPr>
              <w:t>School Counselor H-S</w:t>
            </w:r>
          </w:p>
          <w:p w:rsidRPr="008B3F8A" w:rsidR="004E3197" w:rsidP="00646FAB" w:rsidRDefault="004E3197" w14:paraId="224421A2" w14:textId="1492C7FD">
            <w:pPr>
              <w:rPr>
                <w:rFonts w:ascii="Aptos" w:hAnsi="Aptos" w:cstheme="minorHAnsi"/>
                <w:i/>
                <w:iCs/>
                <w:sz w:val="20"/>
                <w:szCs w:val="20"/>
              </w:rPr>
            </w:pPr>
            <w:r w:rsidRPr="008B3F8A">
              <w:rPr>
                <w:rFonts w:ascii="Aptos" w:hAnsi="Aptos" w:cstheme="minorHAnsi"/>
                <w:i/>
                <w:iCs/>
                <w:sz w:val="20"/>
                <w:szCs w:val="20"/>
              </w:rPr>
              <w:t>School Counselor T-Z</w:t>
            </w:r>
          </w:p>
        </w:tc>
      </w:tr>
      <w:tr w:rsidRPr="00BE72F0" w:rsidR="00646FAB" w:rsidTr="00B5144D" w14:paraId="597FD0E9" w14:textId="77777777">
        <w:trPr>
          <w:trHeight w:val="420"/>
        </w:trPr>
        <w:tc>
          <w:tcPr>
            <w:tcW w:w="1255" w:type="dxa"/>
            <w:tcBorders>
              <w:top w:val="single" w:color="F3F3F3" w:sz="48" w:space="0"/>
              <w:left w:val="single" w:color="F3F3F3" w:sz="48" w:space="0"/>
              <w:bottom w:val="single" w:color="F3F3F3" w:sz="48" w:space="0"/>
              <w:right w:val="single" w:color="F3F3F3" w:sz="48" w:space="0"/>
            </w:tcBorders>
          </w:tcPr>
          <w:p w:rsidRPr="00BE72F0" w:rsidR="00646FAB" w:rsidP="00646FAB" w:rsidRDefault="00646FAB" w14:paraId="3C709C20" w14:textId="77777777">
            <w:pPr>
              <w:jc w:val="center"/>
              <w:rPr>
                <w:rFonts w:ascii="Aptos" w:hAnsi="Aptos" w:cstheme="minorHAnsi"/>
                <w:sz w:val="20"/>
                <w:szCs w:val="20"/>
              </w:rPr>
            </w:pPr>
          </w:p>
        </w:tc>
        <w:tc>
          <w:tcPr>
            <w:tcW w:w="4320" w:type="dxa"/>
            <w:tcBorders>
              <w:top w:val="single" w:color="F3F3F3" w:sz="48" w:space="0"/>
              <w:left w:val="single" w:color="F3F3F3" w:sz="48" w:space="0"/>
              <w:bottom w:val="single" w:color="F3F3F3" w:sz="48" w:space="0"/>
              <w:right w:val="single" w:color="F3F3F3" w:sz="48" w:space="0"/>
            </w:tcBorders>
            <w:shd w:val="clear" w:color="auto" w:fill="FFFFFF"/>
          </w:tcPr>
          <w:p w:rsidRPr="008B3F8A" w:rsidR="00646FAB" w:rsidP="00646FAB" w:rsidRDefault="00646FAB" w14:paraId="0B2F7C77" w14:textId="43382F9E">
            <w:pPr>
              <w:rPr>
                <w:rFonts w:ascii="Aptos" w:hAnsi="Aptos"/>
                <w:i/>
                <w:iCs/>
                <w:sz w:val="20"/>
                <w:szCs w:val="20"/>
              </w:rPr>
            </w:pPr>
            <w:r w:rsidRPr="008B3F8A">
              <w:rPr>
                <w:rFonts w:ascii="Aptos" w:hAnsi="Aptos"/>
                <w:i/>
                <w:iCs/>
                <w:sz w:val="20"/>
                <w:szCs w:val="20"/>
              </w:rPr>
              <w:t>Paula Theune</w:t>
            </w:r>
          </w:p>
          <w:p w:rsidRPr="008B3F8A" w:rsidR="00646FAB" w:rsidP="00646FAB" w:rsidRDefault="00646FAB" w14:paraId="472253F0" w14:textId="3AEA08F0">
            <w:pPr>
              <w:rPr>
                <w:rFonts w:ascii="Aptos" w:hAnsi="Aptos" w:cstheme="minorHAnsi"/>
                <w:i/>
                <w:iCs/>
                <w:sz w:val="20"/>
                <w:szCs w:val="20"/>
              </w:rPr>
            </w:pPr>
            <w:r w:rsidRPr="008B3F8A">
              <w:rPr>
                <w:rFonts w:ascii="Aptos" w:hAnsi="Aptos"/>
                <w:i/>
                <w:iCs/>
                <w:sz w:val="20"/>
                <w:szCs w:val="20"/>
              </w:rPr>
              <w:t>Mark Smith</w:t>
            </w:r>
          </w:p>
        </w:tc>
        <w:tc>
          <w:tcPr>
            <w:tcW w:w="3870" w:type="dxa"/>
            <w:gridSpan w:val="2"/>
            <w:tcBorders>
              <w:top w:val="single" w:color="F3F3F3" w:sz="48" w:space="0"/>
              <w:left w:val="single" w:color="F3F3F3" w:sz="48" w:space="0"/>
              <w:bottom w:val="single" w:color="F3F3F3" w:sz="48" w:space="0"/>
              <w:right w:val="single" w:color="F3F3F3" w:sz="48" w:space="0"/>
            </w:tcBorders>
            <w:shd w:val="clear" w:color="auto" w:fill="FFFFFF"/>
          </w:tcPr>
          <w:p w:rsidRPr="008B3F8A" w:rsidR="00646FAB" w:rsidP="00646FAB" w:rsidRDefault="004E3197" w14:paraId="1D37A6A9" w14:textId="77777777">
            <w:pPr>
              <w:rPr>
                <w:rFonts w:ascii="Aptos" w:hAnsi="Aptos" w:cstheme="minorHAnsi"/>
                <w:i/>
                <w:iCs/>
                <w:sz w:val="20"/>
                <w:szCs w:val="20"/>
              </w:rPr>
            </w:pPr>
            <w:r w:rsidRPr="008B3F8A">
              <w:rPr>
                <w:rFonts w:ascii="Aptos" w:hAnsi="Aptos" w:cstheme="minorHAnsi"/>
                <w:i/>
                <w:iCs/>
                <w:sz w:val="20"/>
                <w:szCs w:val="20"/>
              </w:rPr>
              <w:t>Math Teacher</w:t>
            </w:r>
          </w:p>
          <w:p w:rsidRPr="008B3F8A" w:rsidR="004E3197" w:rsidP="00646FAB" w:rsidRDefault="004E3197" w14:paraId="0AFAFB1A" w14:textId="5E2E329E">
            <w:pPr>
              <w:rPr>
                <w:rFonts w:ascii="Aptos" w:hAnsi="Aptos" w:cstheme="minorHAnsi"/>
                <w:i/>
                <w:iCs/>
                <w:sz w:val="20"/>
                <w:szCs w:val="20"/>
              </w:rPr>
            </w:pPr>
            <w:r w:rsidRPr="008B3F8A">
              <w:rPr>
                <w:rFonts w:ascii="Aptos" w:hAnsi="Aptos" w:cstheme="minorHAnsi"/>
                <w:i/>
                <w:iCs/>
                <w:sz w:val="20"/>
                <w:szCs w:val="20"/>
              </w:rPr>
              <w:t>ML Specialist</w:t>
            </w:r>
          </w:p>
        </w:tc>
      </w:tr>
      <w:tr w:rsidRPr="00BE72F0" w:rsidR="00646FAB" w:rsidTr="00B5144D" w14:paraId="1176768A" w14:textId="77777777">
        <w:trPr>
          <w:trHeight w:val="420"/>
        </w:trPr>
        <w:tc>
          <w:tcPr>
            <w:tcW w:w="1255" w:type="dxa"/>
            <w:tcBorders>
              <w:top w:val="single" w:color="F3F3F3" w:sz="48" w:space="0"/>
              <w:left w:val="single" w:color="F3F3F3" w:sz="48" w:space="0"/>
              <w:bottom w:val="single" w:color="F3F3F3" w:sz="48" w:space="0"/>
              <w:right w:val="single" w:color="F3F3F3" w:sz="48" w:space="0"/>
            </w:tcBorders>
          </w:tcPr>
          <w:p w:rsidRPr="00BE72F0" w:rsidR="00646FAB" w:rsidP="00646FAB" w:rsidRDefault="00646FAB" w14:paraId="49FB6EA6" w14:textId="77777777">
            <w:pPr>
              <w:jc w:val="center"/>
              <w:rPr>
                <w:rFonts w:ascii="Aptos" w:hAnsi="Aptos" w:cstheme="minorHAnsi"/>
                <w:sz w:val="20"/>
                <w:szCs w:val="20"/>
              </w:rPr>
            </w:pPr>
          </w:p>
        </w:tc>
        <w:tc>
          <w:tcPr>
            <w:tcW w:w="4320" w:type="dxa"/>
            <w:tcBorders>
              <w:top w:val="single" w:color="F3F3F3" w:sz="48" w:space="0"/>
              <w:left w:val="single" w:color="F3F3F3" w:sz="48" w:space="0"/>
              <w:bottom w:val="single" w:color="F3F3F3" w:sz="48" w:space="0"/>
              <w:right w:val="single" w:color="F3F3F3" w:sz="48" w:space="0"/>
            </w:tcBorders>
            <w:shd w:val="clear" w:color="auto" w:fill="FFFFFF"/>
          </w:tcPr>
          <w:p w:rsidRPr="008B3F8A" w:rsidR="00646FAB" w:rsidP="00646FAB" w:rsidRDefault="00646FAB" w14:paraId="4DD0B743" w14:textId="7CAED5F5">
            <w:pPr>
              <w:rPr>
                <w:rFonts w:ascii="Aptos" w:hAnsi="Aptos"/>
                <w:i/>
                <w:iCs/>
                <w:sz w:val="20"/>
                <w:szCs w:val="20"/>
              </w:rPr>
            </w:pPr>
            <w:r w:rsidRPr="008B3F8A">
              <w:rPr>
                <w:rFonts w:ascii="Aptos" w:hAnsi="Aptos"/>
                <w:i/>
                <w:iCs/>
                <w:sz w:val="20"/>
                <w:szCs w:val="20"/>
              </w:rPr>
              <w:t>Richard Mee</w:t>
            </w:r>
            <w:r w:rsidRPr="008B3F8A" w:rsidR="004E3197">
              <w:rPr>
                <w:rFonts w:ascii="Aptos" w:hAnsi="Aptos"/>
                <w:i/>
                <w:iCs/>
                <w:sz w:val="20"/>
                <w:szCs w:val="20"/>
              </w:rPr>
              <w:t>s</w:t>
            </w:r>
          </w:p>
        </w:tc>
        <w:tc>
          <w:tcPr>
            <w:tcW w:w="3870" w:type="dxa"/>
            <w:gridSpan w:val="2"/>
            <w:tcBorders>
              <w:top w:val="single" w:color="F3F3F3" w:sz="48" w:space="0"/>
              <w:left w:val="single" w:color="F3F3F3" w:sz="48" w:space="0"/>
              <w:bottom w:val="single" w:color="F3F3F3" w:sz="48" w:space="0"/>
              <w:right w:val="single" w:color="F3F3F3" w:sz="48" w:space="0"/>
            </w:tcBorders>
            <w:shd w:val="clear" w:color="auto" w:fill="FFFFFF"/>
          </w:tcPr>
          <w:p w:rsidRPr="008B3F8A" w:rsidR="004E3197" w:rsidP="00646FAB" w:rsidRDefault="00F1439B" w14:paraId="5B1360D3" w14:textId="16C1CCAF">
            <w:pPr>
              <w:rPr>
                <w:rFonts w:ascii="Aptos" w:hAnsi="Aptos" w:cstheme="minorHAnsi"/>
                <w:i/>
                <w:iCs/>
                <w:sz w:val="20"/>
                <w:szCs w:val="20"/>
              </w:rPr>
            </w:pPr>
            <w:r w:rsidRPr="008B3F8A">
              <w:rPr>
                <w:rFonts w:ascii="Aptos" w:hAnsi="Aptos" w:cstheme="minorHAnsi"/>
                <w:i/>
                <w:iCs/>
                <w:sz w:val="20"/>
                <w:szCs w:val="20"/>
              </w:rPr>
              <w:t>Ninth-</w:t>
            </w:r>
            <w:r w:rsidRPr="008B3F8A" w:rsidR="004E3197">
              <w:rPr>
                <w:rFonts w:ascii="Aptos" w:hAnsi="Aptos" w:cstheme="minorHAnsi"/>
                <w:i/>
                <w:iCs/>
                <w:sz w:val="20"/>
                <w:szCs w:val="20"/>
              </w:rPr>
              <w:t>Grade Parent</w:t>
            </w:r>
          </w:p>
        </w:tc>
      </w:tr>
      <w:tr w:rsidRPr="00BE72F0" w:rsidR="00646FAB" w:rsidTr="00B5144D" w14:paraId="4E823E4B" w14:textId="77777777">
        <w:trPr>
          <w:trHeight w:val="420"/>
        </w:trPr>
        <w:tc>
          <w:tcPr>
            <w:tcW w:w="1255" w:type="dxa"/>
            <w:tcBorders>
              <w:top w:val="single" w:color="F3F3F3" w:sz="48" w:space="0"/>
              <w:left w:val="single" w:color="F3F3F3" w:sz="48" w:space="0"/>
              <w:bottom w:val="single" w:color="F3F3F3" w:sz="48" w:space="0"/>
              <w:right w:val="single" w:color="F3F3F3" w:sz="48" w:space="0"/>
            </w:tcBorders>
          </w:tcPr>
          <w:p w:rsidRPr="00BE72F0" w:rsidR="00646FAB" w:rsidP="00646FAB" w:rsidRDefault="00646FAB" w14:paraId="003E9A89" w14:textId="77777777">
            <w:pPr>
              <w:jc w:val="center"/>
              <w:rPr>
                <w:rFonts w:ascii="Aptos" w:hAnsi="Aptos" w:cstheme="minorHAnsi"/>
                <w:sz w:val="20"/>
                <w:szCs w:val="20"/>
              </w:rPr>
            </w:pPr>
          </w:p>
        </w:tc>
        <w:tc>
          <w:tcPr>
            <w:tcW w:w="4320" w:type="dxa"/>
            <w:tcBorders>
              <w:top w:val="single" w:color="F3F3F3" w:sz="48" w:space="0"/>
              <w:left w:val="single" w:color="F3F3F3" w:sz="48" w:space="0"/>
              <w:bottom w:val="single" w:color="F3F3F3" w:sz="48" w:space="0"/>
              <w:right w:val="single" w:color="F3F3F3" w:sz="48" w:space="0"/>
            </w:tcBorders>
            <w:shd w:val="clear" w:color="auto" w:fill="FFFFFF"/>
          </w:tcPr>
          <w:p w:rsidRPr="008B3F8A" w:rsidR="00646FAB" w:rsidP="00646FAB" w:rsidRDefault="00646FAB" w14:paraId="585C864E" w14:textId="14300551">
            <w:pPr>
              <w:rPr>
                <w:rFonts w:ascii="Aptos" w:hAnsi="Aptos"/>
                <w:i/>
                <w:iCs/>
                <w:sz w:val="20"/>
                <w:szCs w:val="20"/>
              </w:rPr>
            </w:pPr>
            <w:r w:rsidRPr="008B3F8A">
              <w:rPr>
                <w:rFonts w:ascii="Aptos" w:hAnsi="Aptos"/>
                <w:i/>
                <w:iCs/>
                <w:sz w:val="20"/>
                <w:szCs w:val="20"/>
              </w:rPr>
              <w:t>Bill Richards</w:t>
            </w:r>
          </w:p>
          <w:p w:rsidRPr="008B3F8A" w:rsidR="00646FAB" w:rsidP="00646FAB" w:rsidRDefault="00646FAB" w14:paraId="7CBB3722" w14:textId="6B3FD739">
            <w:pPr>
              <w:rPr>
                <w:rFonts w:ascii="Aptos" w:hAnsi="Aptos" w:cstheme="minorHAnsi"/>
                <w:i/>
                <w:iCs/>
                <w:sz w:val="20"/>
                <w:szCs w:val="20"/>
              </w:rPr>
            </w:pPr>
            <w:r w:rsidRPr="008B3F8A">
              <w:rPr>
                <w:rFonts w:ascii="Aptos" w:hAnsi="Aptos"/>
                <w:i/>
                <w:iCs/>
                <w:sz w:val="20"/>
                <w:szCs w:val="20"/>
              </w:rPr>
              <w:t xml:space="preserve">Lydia O’Neil </w:t>
            </w:r>
          </w:p>
        </w:tc>
        <w:tc>
          <w:tcPr>
            <w:tcW w:w="3870" w:type="dxa"/>
            <w:gridSpan w:val="2"/>
            <w:tcBorders>
              <w:top w:val="single" w:color="F3F3F3" w:sz="48" w:space="0"/>
              <w:left w:val="single" w:color="F3F3F3" w:sz="48" w:space="0"/>
              <w:bottom w:val="single" w:color="F3F3F3" w:sz="48" w:space="0"/>
              <w:right w:val="single" w:color="F3F3F3" w:sz="48" w:space="0"/>
            </w:tcBorders>
            <w:shd w:val="clear" w:color="auto" w:fill="FFFFFF"/>
          </w:tcPr>
          <w:p w:rsidRPr="008B3F8A" w:rsidR="00646FAB" w:rsidP="00646FAB" w:rsidRDefault="004E3197" w14:paraId="5028B30A" w14:textId="6556E732">
            <w:pPr>
              <w:rPr>
                <w:rFonts w:ascii="Aptos" w:hAnsi="Aptos" w:cstheme="minorHAnsi"/>
                <w:i/>
                <w:iCs/>
                <w:sz w:val="20"/>
                <w:szCs w:val="20"/>
              </w:rPr>
            </w:pPr>
            <w:r w:rsidRPr="008B3F8A">
              <w:rPr>
                <w:rFonts w:ascii="Aptos" w:hAnsi="Aptos" w:cstheme="minorHAnsi"/>
                <w:i/>
                <w:iCs/>
                <w:sz w:val="20"/>
                <w:szCs w:val="20"/>
              </w:rPr>
              <w:t xml:space="preserve">Manufacturing Floor </w:t>
            </w:r>
            <w:r w:rsidRPr="008B3F8A" w:rsidR="00F1439B">
              <w:rPr>
                <w:rFonts w:ascii="Aptos" w:hAnsi="Aptos" w:cstheme="minorHAnsi"/>
                <w:i/>
                <w:iCs/>
                <w:sz w:val="20"/>
                <w:szCs w:val="20"/>
              </w:rPr>
              <w:t>M</w:t>
            </w:r>
            <w:r w:rsidRPr="008B3F8A">
              <w:rPr>
                <w:rFonts w:ascii="Aptos" w:hAnsi="Aptos" w:cstheme="minorHAnsi"/>
                <w:i/>
                <w:iCs/>
                <w:sz w:val="20"/>
                <w:szCs w:val="20"/>
              </w:rPr>
              <w:t>anager</w:t>
            </w:r>
          </w:p>
          <w:p w:rsidRPr="008B3F8A" w:rsidR="004E3197" w:rsidP="00646FAB" w:rsidRDefault="004E3197" w14:paraId="353F0A7D" w14:textId="0A35E44E">
            <w:pPr>
              <w:rPr>
                <w:rFonts w:ascii="Aptos" w:hAnsi="Aptos" w:cstheme="minorHAnsi"/>
                <w:i/>
                <w:iCs/>
                <w:sz w:val="20"/>
                <w:szCs w:val="20"/>
              </w:rPr>
            </w:pPr>
            <w:r w:rsidRPr="008B3F8A">
              <w:rPr>
                <w:rFonts w:ascii="Aptos" w:hAnsi="Aptos" w:cstheme="minorHAnsi"/>
                <w:i/>
                <w:iCs/>
                <w:sz w:val="20"/>
                <w:szCs w:val="20"/>
              </w:rPr>
              <w:t xml:space="preserve">HR </w:t>
            </w:r>
            <w:r w:rsidRPr="008B3F8A" w:rsidR="00F1439B">
              <w:rPr>
                <w:rFonts w:ascii="Aptos" w:hAnsi="Aptos" w:cstheme="minorHAnsi"/>
                <w:i/>
                <w:iCs/>
                <w:sz w:val="20"/>
                <w:szCs w:val="20"/>
              </w:rPr>
              <w:t>M</w:t>
            </w:r>
            <w:r w:rsidRPr="008B3F8A">
              <w:rPr>
                <w:rFonts w:ascii="Aptos" w:hAnsi="Aptos" w:cstheme="minorHAnsi"/>
                <w:i/>
                <w:iCs/>
                <w:sz w:val="20"/>
                <w:szCs w:val="20"/>
              </w:rPr>
              <w:t>anager</w:t>
            </w:r>
          </w:p>
        </w:tc>
      </w:tr>
      <w:tr w:rsidRPr="00BE72F0" w:rsidR="00646FAB" w:rsidTr="00B5144D" w14:paraId="700DCBCB" w14:textId="77777777">
        <w:trPr>
          <w:trHeight w:val="420"/>
        </w:trPr>
        <w:tc>
          <w:tcPr>
            <w:tcW w:w="1255" w:type="dxa"/>
            <w:tcBorders>
              <w:top w:val="single" w:color="F3F3F3" w:sz="48" w:space="0"/>
              <w:left w:val="single" w:color="F3F3F3" w:sz="48" w:space="0"/>
              <w:bottom w:val="single" w:color="F3F3F3" w:sz="48" w:space="0"/>
              <w:right w:val="single" w:color="F3F3F3" w:sz="48" w:space="0"/>
            </w:tcBorders>
          </w:tcPr>
          <w:p w:rsidRPr="00BE72F0" w:rsidR="00646FAB" w:rsidP="00646FAB" w:rsidRDefault="00646FAB" w14:paraId="13F01E82" w14:textId="77777777">
            <w:pPr>
              <w:jc w:val="center"/>
              <w:rPr>
                <w:rFonts w:ascii="Aptos" w:hAnsi="Aptos" w:cstheme="minorHAnsi"/>
                <w:sz w:val="20"/>
                <w:szCs w:val="20"/>
              </w:rPr>
            </w:pPr>
          </w:p>
        </w:tc>
        <w:tc>
          <w:tcPr>
            <w:tcW w:w="4320" w:type="dxa"/>
            <w:tcBorders>
              <w:top w:val="single" w:color="F3F3F3" w:sz="48" w:space="0"/>
              <w:left w:val="single" w:color="F3F3F3" w:sz="48" w:space="0"/>
              <w:bottom w:val="single" w:color="F3F3F3" w:sz="48" w:space="0"/>
              <w:right w:val="single" w:color="F3F3F3" w:sz="48" w:space="0"/>
            </w:tcBorders>
            <w:shd w:val="clear" w:color="auto" w:fill="FFFFFF"/>
          </w:tcPr>
          <w:p w:rsidRPr="00BE72F0" w:rsidR="00646FAB" w:rsidP="00646FAB" w:rsidRDefault="00646FAB" w14:paraId="7DCF1659" w14:textId="77777777">
            <w:pPr>
              <w:rPr>
                <w:rFonts w:ascii="Aptos" w:hAnsi="Aptos" w:cstheme="minorHAnsi"/>
                <w:sz w:val="20"/>
                <w:szCs w:val="20"/>
              </w:rPr>
            </w:pPr>
          </w:p>
        </w:tc>
        <w:tc>
          <w:tcPr>
            <w:tcW w:w="3870" w:type="dxa"/>
            <w:gridSpan w:val="2"/>
            <w:tcBorders>
              <w:top w:val="single" w:color="F3F3F3" w:sz="48" w:space="0"/>
              <w:left w:val="single" w:color="F3F3F3" w:sz="48" w:space="0"/>
              <w:bottom w:val="single" w:color="F3F3F3" w:sz="48" w:space="0"/>
              <w:right w:val="single" w:color="F3F3F3" w:sz="48" w:space="0"/>
            </w:tcBorders>
            <w:shd w:val="clear" w:color="auto" w:fill="FFFFFF"/>
          </w:tcPr>
          <w:p w:rsidRPr="00BE72F0" w:rsidR="00646FAB" w:rsidP="00646FAB" w:rsidRDefault="00646FAB" w14:paraId="0C994C39" w14:textId="77777777">
            <w:pPr>
              <w:rPr>
                <w:rFonts w:ascii="Aptos" w:hAnsi="Aptos" w:cstheme="minorHAnsi"/>
                <w:sz w:val="20"/>
                <w:szCs w:val="20"/>
              </w:rPr>
            </w:pPr>
          </w:p>
        </w:tc>
      </w:tr>
    </w:tbl>
    <w:p w:rsidR="00E75A04" w:rsidP="00B210AC" w:rsidRDefault="00E75A04" w14:paraId="373B3203" w14:textId="77777777">
      <w:pPr>
        <w:rPr>
          <w:rFonts w:ascii="Aptos" w:hAnsi="Aptos" w:cstheme="minorHAnsi"/>
          <w:sz w:val="20"/>
          <w:szCs w:val="20"/>
        </w:rPr>
        <w:sectPr w:rsidR="00E75A04" w:rsidSect="009233B4">
          <w:headerReference w:type="default" r:id="rId16"/>
          <w:pgSz w:w="12240" w:h="15840" w:orient="portrait"/>
          <w:pgMar w:top="1946" w:right="1440" w:bottom="1440" w:left="1440" w:header="0" w:footer="720" w:gutter="0"/>
          <w:pgNumType w:start="1"/>
          <w:cols w:space="720"/>
          <w:docGrid w:linePitch="299"/>
        </w:sectPr>
      </w:pPr>
    </w:p>
    <w:tbl>
      <w:tblPr>
        <w:tblW w:w="9325" w:type="dxa"/>
        <w:tblInd w:w="120" w:type="dxa"/>
        <w:tblBorders>
          <w:top w:val="single" w:color="F3F3F3" w:sz="48" w:space="0"/>
          <w:left w:val="single" w:color="F3F3F3" w:sz="48" w:space="0"/>
          <w:bottom w:val="single" w:color="F3F3F3" w:sz="48" w:space="0"/>
          <w:right w:val="single" w:color="F3F3F3" w:sz="48" w:space="0"/>
          <w:insideH w:val="single" w:color="F3F3F3" w:sz="48" w:space="0"/>
          <w:insideV w:val="single" w:color="F3F3F3" w:sz="48" w:space="0"/>
        </w:tblBorders>
        <w:tblLayout w:type="fixed"/>
        <w:tblCellMar>
          <w:left w:w="115" w:type="dxa"/>
          <w:right w:w="115" w:type="dxa"/>
        </w:tblCellMar>
        <w:tblLook w:val="0400" w:firstRow="0" w:lastRow="0" w:firstColumn="0" w:lastColumn="0" w:noHBand="0" w:noVBand="1"/>
      </w:tblPr>
      <w:tblGrid>
        <w:gridCol w:w="6985"/>
        <w:gridCol w:w="2340"/>
      </w:tblGrid>
      <w:tr w:rsidRPr="00BE72F0" w:rsidR="00B5144D" w:rsidTr="00B5144D" w14:paraId="09347E3F" w14:textId="77777777">
        <w:tc>
          <w:tcPr>
            <w:tcW w:w="6985" w:type="dxa"/>
          </w:tcPr>
          <w:p w:rsidRPr="00E75A04" w:rsidR="00E75A04" w:rsidP="00E75A04" w:rsidRDefault="00E75A04" w14:paraId="334AC8DF" w14:textId="77777777">
            <w:pPr>
              <w:pBdr>
                <w:top w:val="nil"/>
                <w:left w:val="nil"/>
                <w:bottom w:val="nil"/>
                <w:right w:val="nil"/>
                <w:between w:val="nil"/>
              </w:pBdr>
              <w:spacing w:after="0" w:line="240" w:lineRule="auto"/>
              <w:rPr>
                <w:rFonts w:ascii="Aptos" w:hAnsi="Aptos" w:cstheme="minorHAnsi"/>
                <w:color w:val="000000"/>
                <w:sz w:val="20"/>
                <w:szCs w:val="20"/>
              </w:rPr>
            </w:pPr>
            <w:r w:rsidRPr="00E75A04">
              <w:rPr>
                <w:rFonts w:ascii="Aptos" w:hAnsi="Aptos" w:cstheme="minorHAnsi"/>
                <w:noProof/>
                <w:color w:val="000000"/>
                <w:sz w:val="20"/>
                <w:szCs w:val="20"/>
              </w:rPr>
              <w:drawing>
                <wp:inline distT="0" distB="0" distL="0" distR="0" wp14:anchorId="21410B0E" wp14:editId="042DD3BA">
                  <wp:extent cx="4289425" cy="598805"/>
                  <wp:effectExtent l="0" t="0" r="3175" b="0"/>
                  <wp:docPr id="3" name="Picture 3" descr="Topics (as listed in agenda)" title="Topics (as listed in agen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opics (as listed in agenda).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4289425" cy="598805"/>
                          </a:xfrm>
                          <a:prstGeom prst="rect">
                            <a:avLst/>
                          </a:prstGeom>
                        </pic:spPr>
                      </pic:pic>
                    </a:graphicData>
                  </a:graphic>
                </wp:inline>
              </w:drawing>
            </w:r>
          </w:p>
        </w:tc>
        <w:tc>
          <w:tcPr>
            <w:tcW w:w="2340" w:type="dxa"/>
            <w:vMerge w:val="restart"/>
            <w:shd w:val="clear" w:color="auto" w:fill="88181D"/>
            <w:vAlign w:val="center"/>
          </w:tcPr>
          <w:p w:rsidRPr="009939CB" w:rsidR="00E75A04" w:rsidP="009939CB" w:rsidRDefault="00E75A04" w14:paraId="5708D732" w14:textId="77777777">
            <w:pPr>
              <w:spacing w:after="0"/>
              <w:jc w:val="center"/>
              <w:rPr>
                <w:rFonts w:ascii="Aptos" w:hAnsi="Aptos" w:cstheme="minorHAnsi"/>
                <w:b/>
                <w:sz w:val="20"/>
                <w:szCs w:val="20"/>
              </w:rPr>
            </w:pPr>
            <w:r w:rsidRPr="009939CB">
              <w:rPr>
                <w:rFonts w:ascii="Aptos" w:hAnsi="Aptos" w:cstheme="minorHAnsi"/>
                <w:b/>
                <w:color w:val="FFFFFF"/>
                <w:sz w:val="20"/>
                <w:szCs w:val="20"/>
              </w:rPr>
              <w:t>Action Needed &amp; Person Responsible</w:t>
            </w:r>
            <w:r w:rsidRPr="009939CB">
              <w:rPr>
                <w:rFonts w:ascii="Aptos" w:hAnsi="Aptos" w:cstheme="minorHAnsi"/>
                <w:b/>
                <w:color w:val="FFFFFF"/>
                <w:sz w:val="20"/>
                <w:szCs w:val="20"/>
              </w:rPr>
              <w:br/>
            </w:r>
            <w:r w:rsidRPr="009939CB">
              <w:rPr>
                <w:rFonts w:ascii="Aptos" w:hAnsi="Aptos" w:cstheme="minorHAnsi"/>
                <w:b/>
                <w:color w:val="FFFFFF"/>
                <w:sz w:val="20"/>
                <w:szCs w:val="20"/>
              </w:rPr>
              <w:t>(if applicable)</w:t>
            </w:r>
          </w:p>
        </w:tc>
      </w:tr>
      <w:tr w:rsidRPr="00BE72F0" w:rsidR="00B5144D" w:rsidTr="00B5144D" w14:paraId="42964109" w14:textId="77777777">
        <w:tc>
          <w:tcPr>
            <w:tcW w:w="6985" w:type="dxa"/>
          </w:tcPr>
          <w:p w:rsidRPr="00E75A04" w:rsidR="00B5144D" w:rsidP="00252AEF" w:rsidRDefault="00B5144D" w14:paraId="3DDBEBA3" w14:textId="045FA362">
            <w:pPr>
              <w:pStyle w:val="ListParagraph"/>
              <w:numPr>
                <w:ilvl w:val="0"/>
                <w:numId w:val="7"/>
              </w:numPr>
              <w:pBdr>
                <w:top w:val="nil"/>
                <w:left w:val="nil"/>
                <w:bottom w:val="nil"/>
                <w:right w:val="nil"/>
                <w:between w:val="nil"/>
              </w:pBdr>
              <w:rPr>
                <w:rFonts w:ascii="Aptos" w:hAnsi="Aptos" w:eastAsia="Calibri" w:cstheme="minorHAnsi"/>
                <w:color w:val="000000"/>
                <w:sz w:val="20"/>
                <w:szCs w:val="20"/>
              </w:rPr>
            </w:pPr>
            <w:r w:rsidRPr="00E75A04">
              <w:rPr>
                <w:rFonts w:ascii="Aptos" w:hAnsi="Aptos" w:eastAsia="Calibri" w:cstheme="minorHAnsi"/>
                <w:color w:val="000000"/>
                <w:sz w:val="20"/>
                <w:szCs w:val="20"/>
              </w:rPr>
              <w:t>Summary of School Counseling Program Alignment with School or District Vision/Mission (presented by the school counselor)</w:t>
            </w:r>
          </w:p>
        </w:tc>
        <w:tc>
          <w:tcPr>
            <w:tcW w:w="2340" w:type="dxa"/>
            <w:vMerge w:val="restart"/>
            <w:shd w:val="clear" w:color="auto" w:fill="FFFFFF"/>
          </w:tcPr>
          <w:p w:rsidRPr="00BE72F0" w:rsidR="00B5144D" w:rsidP="00E75A04" w:rsidRDefault="00B5144D" w14:paraId="38EBA142" w14:textId="77777777">
            <w:pPr>
              <w:spacing w:after="0"/>
              <w:rPr>
                <w:rFonts w:ascii="Aptos" w:hAnsi="Aptos" w:cstheme="minorHAnsi"/>
                <w:sz w:val="20"/>
                <w:szCs w:val="20"/>
              </w:rPr>
            </w:pPr>
            <w:r>
              <w:rPr>
                <w:rFonts w:ascii="Aptos" w:hAnsi="Aptos" w:cstheme="minorHAnsi"/>
                <w:sz w:val="20"/>
                <w:szCs w:val="20"/>
              </w:rPr>
              <w:t>N/A</w:t>
            </w:r>
          </w:p>
        </w:tc>
      </w:tr>
      <w:tr w:rsidRPr="00BE72F0" w:rsidR="00B5144D" w:rsidTr="00B5144D" w14:paraId="59D795BA" w14:textId="77777777">
        <w:tc>
          <w:tcPr>
            <w:tcW w:w="6985" w:type="dxa"/>
            <w:shd w:val="clear" w:color="auto" w:fill="FFFFFF"/>
          </w:tcPr>
          <w:p w:rsidRPr="008B3F8A" w:rsidR="00B5144D" w:rsidP="00B5144D" w:rsidRDefault="00B5144D" w14:paraId="1949CADE" w14:textId="77777777">
            <w:pPr>
              <w:spacing w:after="0"/>
              <w:rPr>
                <w:rFonts w:ascii="Aptos" w:hAnsi="Aptos" w:cstheme="minorHAnsi"/>
                <w:i/>
                <w:iCs/>
                <w:color w:val="000000"/>
                <w:sz w:val="20"/>
                <w:szCs w:val="20"/>
              </w:rPr>
            </w:pPr>
            <w:r w:rsidRPr="008B3F8A">
              <w:rPr>
                <w:rFonts w:ascii="Aptos" w:hAnsi="Aptos" w:cstheme="minorHAnsi"/>
                <w:i/>
                <w:iCs/>
                <w:color w:val="000000"/>
                <w:sz w:val="20"/>
                <w:szCs w:val="20"/>
              </w:rPr>
              <w:t>Mr. Holbrook introduced the ASCA Student Standards and shared how our program uses those standards to define the work we do. He then shared how the ASCA Student Standards align with the school’s vision and mission.</w:t>
            </w:r>
          </w:p>
          <w:p w:rsidRPr="008B3F8A" w:rsidR="00B5144D" w:rsidP="00B5144D" w:rsidRDefault="00B5144D" w14:paraId="3EF85CE6" w14:textId="77777777">
            <w:pPr>
              <w:spacing w:after="0"/>
              <w:rPr>
                <w:rFonts w:ascii="Aptos" w:hAnsi="Aptos" w:cstheme="minorHAnsi"/>
                <w:i/>
                <w:iCs/>
                <w:color w:val="000000"/>
                <w:sz w:val="20"/>
                <w:szCs w:val="20"/>
              </w:rPr>
            </w:pPr>
          </w:p>
          <w:p w:rsidRPr="008B3F8A" w:rsidR="00B5144D" w:rsidP="00B5144D" w:rsidRDefault="00B5144D" w14:paraId="5910AA83" w14:textId="77777777">
            <w:pPr>
              <w:spacing w:after="0"/>
              <w:rPr>
                <w:rFonts w:ascii="Aptos" w:hAnsi="Aptos" w:cstheme="minorHAnsi"/>
                <w:i/>
                <w:iCs/>
                <w:color w:val="000000"/>
                <w:sz w:val="20"/>
                <w:szCs w:val="20"/>
              </w:rPr>
            </w:pPr>
          </w:p>
        </w:tc>
        <w:tc>
          <w:tcPr>
            <w:tcW w:w="2340" w:type="dxa"/>
            <w:vMerge/>
            <w:shd w:val="clear" w:color="auto" w:fill="FFFFFF"/>
          </w:tcPr>
          <w:p w:rsidRPr="00BE72F0" w:rsidR="00B5144D" w:rsidP="00E75A04" w:rsidRDefault="00B5144D" w14:paraId="6F6A3DF3" w14:textId="77777777">
            <w:pPr>
              <w:spacing w:after="0"/>
              <w:rPr>
                <w:rFonts w:ascii="Aptos" w:hAnsi="Aptos" w:cstheme="minorHAnsi"/>
                <w:sz w:val="20"/>
                <w:szCs w:val="20"/>
              </w:rPr>
            </w:pPr>
          </w:p>
        </w:tc>
      </w:tr>
      <w:tr w:rsidRPr="00BE72F0" w:rsidR="00B5144D" w:rsidTr="00B5144D" w14:paraId="263404FA" w14:textId="77777777">
        <w:tc>
          <w:tcPr>
            <w:tcW w:w="6985" w:type="dxa"/>
          </w:tcPr>
          <w:p w:rsidRPr="00E75A04" w:rsidR="00B5144D" w:rsidP="00E75A04" w:rsidRDefault="00B5144D" w14:paraId="3E97E38D" w14:textId="16B53C2B">
            <w:pPr>
              <w:pBdr>
                <w:top w:val="nil"/>
                <w:left w:val="nil"/>
                <w:bottom w:val="nil"/>
                <w:right w:val="nil"/>
                <w:between w:val="nil"/>
              </w:pBdr>
              <w:spacing w:after="0" w:line="240" w:lineRule="auto"/>
              <w:rPr>
                <w:rFonts w:ascii="Aptos" w:hAnsi="Aptos" w:cstheme="minorHAnsi"/>
                <w:color w:val="000000"/>
                <w:sz w:val="20"/>
                <w:szCs w:val="20"/>
              </w:rPr>
            </w:pPr>
            <w:r w:rsidRPr="00E75A04">
              <w:rPr>
                <w:rFonts w:ascii="Aptos" w:hAnsi="Aptos" w:cstheme="minorHAnsi"/>
                <w:color w:val="000000"/>
                <w:sz w:val="20"/>
                <w:szCs w:val="20"/>
              </w:rPr>
              <w:t xml:space="preserve">Discussion and </w:t>
            </w:r>
            <w:r w:rsidR="00BD2839">
              <w:rPr>
                <w:rFonts w:ascii="Aptos" w:hAnsi="Aptos" w:cstheme="minorHAnsi"/>
                <w:color w:val="000000"/>
                <w:sz w:val="20"/>
                <w:szCs w:val="20"/>
              </w:rPr>
              <w:t>F</w:t>
            </w:r>
            <w:r w:rsidRPr="00E75A04">
              <w:rPr>
                <w:rFonts w:ascii="Aptos" w:hAnsi="Aptos" w:cstheme="minorHAnsi"/>
                <w:color w:val="000000"/>
                <w:sz w:val="20"/>
                <w:szCs w:val="20"/>
              </w:rPr>
              <w:t>eedback on School Counseling Program Alignment with School or District Vision/Mission</w:t>
            </w:r>
            <w:r w:rsidR="00E63C15">
              <w:rPr>
                <w:rFonts w:ascii="Aptos" w:hAnsi="Aptos" w:cstheme="minorHAnsi"/>
                <w:color w:val="000000"/>
                <w:sz w:val="20"/>
                <w:szCs w:val="20"/>
              </w:rPr>
              <w:t xml:space="preserve"> </w:t>
            </w:r>
          </w:p>
        </w:tc>
        <w:tc>
          <w:tcPr>
            <w:tcW w:w="2340" w:type="dxa"/>
            <w:vMerge w:val="restart"/>
            <w:shd w:val="clear" w:color="auto" w:fill="FFFFFF"/>
          </w:tcPr>
          <w:p w:rsidRPr="00BE72F0" w:rsidR="00B5144D" w:rsidP="00E75A04" w:rsidRDefault="00B5144D" w14:paraId="64017009" w14:textId="77777777">
            <w:pPr>
              <w:spacing w:after="0"/>
              <w:rPr>
                <w:rFonts w:ascii="Aptos" w:hAnsi="Aptos" w:cstheme="minorHAnsi"/>
                <w:sz w:val="20"/>
                <w:szCs w:val="20"/>
              </w:rPr>
            </w:pPr>
            <w:r>
              <w:rPr>
                <w:rFonts w:ascii="Aptos" w:hAnsi="Aptos" w:cstheme="minorHAnsi"/>
                <w:sz w:val="20"/>
                <w:szCs w:val="20"/>
              </w:rPr>
              <w:t>N/A</w:t>
            </w:r>
          </w:p>
        </w:tc>
      </w:tr>
      <w:tr w:rsidRPr="00BE72F0" w:rsidR="00B5144D" w:rsidTr="00B5144D" w14:paraId="717026CB" w14:textId="77777777">
        <w:tc>
          <w:tcPr>
            <w:tcW w:w="6985" w:type="dxa"/>
            <w:shd w:val="clear" w:color="auto" w:fill="FFFFFF"/>
          </w:tcPr>
          <w:p w:rsidRPr="008B3F8A" w:rsidR="00B5144D" w:rsidP="00E75A04" w:rsidRDefault="00B5144D" w14:paraId="34AFC064" w14:textId="77777777">
            <w:pPr>
              <w:pBdr>
                <w:top w:val="nil"/>
                <w:left w:val="nil"/>
                <w:bottom w:val="nil"/>
                <w:right w:val="nil"/>
                <w:between w:val="nil"/>
              </w:pBdr>
              <w:spacing w:after="0" w:line="240" w:lineRule="auto"/>
              <w:rPr>
                <w:rFonts w:ascii="Aptos" w:hAnsi="Aptos" w:cstheme="minorHAnsi"/>
                <w:i/>
                <w:iCs/>
                <w:color w:val="000000"/>
                <w:sz w:val="20"/>
                <w:szCs w:val="20"/>
              </w:rPr>
            </w:pPr>
            <w:r w:rsidRPr="008B3F8A">
              <w:rPr>
                <w:rFonts w:ascii="Aptos" w:hAnsi="Aptos" w:cstheme="minorHAnsi"/>
                <w:i/>
                <w:iCs/>
                <w:color w:val="000000"/>
                <w:sz w:val="20"/>
                <w:szCs w:val="20"/>
              </w:rPr>
              <w:t>Ms. Cummings (principal) expressed her gratitude that the school counseling department is so deliberate about connecting to the school’s vision and mission. Mr. Mees (parent) stated that he was not aware of the school’s vision and mission, nor was he aware of the ASCA Student Standards. He said that he has a deeper appreciation for what the school is trying to do with his child and the role the school counseling department plays.</w:t>
            </w:r>
          </w:p>
        </w:tc>
        <w:tc>
          <w:tcPr>
            <w:tcW w:w="2340" w:type="dxa"/>
            <w:vMerge/>
            <w:shd w:val="clear" w:color="auto" w:fill="FFFFFF"/>
          </w:tcPr>
          <w:p w:rsidRPr="00BE72F0" w:rsidR="00B5144D" w:rsidP="00E75A04" w:rsidRDefault="00B5144D" w14:paraId="55748070" w14:textId="77777777">
            <w:pPr>
              <w:spacing w:after="0"/>
              <w:rPr>
                <w:rFonts w:ascii="Aptos" w:hAnsi="Aptos" w:cstheme="minorHAnsi"/>
                <w:sz w:val="20"/>
                <w:szCs w:val="20"/>
              </w:rPr>
            </w:pPr>
          </w:p>
        </w:tc>
      </w:tr>
      <w:tr w:rsidRPr="00B1726E" w:rsidR="00B5144D" w:rsidTr="00B5144D" w14:paraId="2D9D1BBE" w14:textId="77777777">
        <w:tc>
          <w:tcPr>
            <w:tcW w:w="6985" w:type="dxa"/>
          </w:tcPr>
          <w:p w:rsidRPr="00E75A04" w:rsidR="00B5144D" w:rsidP="00252AEF" w:rsidRDefault="00B5144D" w14:paraId="768D3F57" w14:textId="77777777">
            <w:pPr>
              <w:pStyle w:val="ListParagraph"/>
              <w:numPr>
                <w:ilvl w:val="0"/>
                <w:numId w:val="7"/>
              </w:numPr>
              <w:pBdr>
                <w:top w:val="nil"/>
                <w:left w:val="nil"/>
                <w:bottom w:val="nil"/>
                <w:right w:val="nil"/>
                <w:between w:val="nil"/>
              </w:pBdr>
              <w:rPr>
                <w:rFonts w:ascii="Aptos" w:hAnsi="Aptos" w:eastAsia="Calibri" w:cstheme="minorHAnsi"/>
                <w:color w:val="000000"/>
                <w:sz w:val="20"/>
                <w:szCs w:val="20"/>
              </w:rPr>
            </w:pPr>
            <w:r w:rsidRPr="00E75A04">
              <w:rPr>
                <w:rFonts w:ascii="Aptos" w:hAnsi="Aptos" w:eastAsia="Calibri" w:cstheme="minorHAnsi"/>
                <w:color w:val="000000"/>
                <w:sz w:val="20"/>
                <w:szCs w:val="20"/>
              </w:rPr>
              <w:t xml:space="preserve">Summary of School Counseling Data Priorities </w:t>
            </w:r>
            <w:r w:rsidRPr="00E75A04">
              <w:rPr>
                <w:rFonts w:ascii="Aptos" w:hAnsi="Aptos" w:eastAsia="Calibri" w:cstheme="minorHAnsi"/>
                <w:color w:val="000000"/>
                <w:sz w:val="20"/>
                <w:szCs w:val="20"/>
              </w:rPr>
              <w:br/>
            </w:r>
            <w:r w:rsidRPr="00E75A04">
              <w:rPr>
                <w:rFonts w:ascii="Aptos" w:hAnsi="Aptos" w:eastAsia="Calibri" w:cstheme="minorHAnsi"/>
                <w:color w:val="000000"/>
                <w:sz w:val="20"/>
                <w:szCs w:val="20"/>
              </w:rPr>
              <w:t>(presented by the school counselor)</w:t>
            </w:r>
          </w:p>
        </w:tc>
        <w:tc>
          <w:tcPr>
            <w:tcW w:w="2340" w:type="dxa"/>
            <w:vMerge w:val="restart"/>
            <w:shd w:val="clear" w:color="auto" w:fill="FFFFFF"/>
          </w:tcPr>
          <w:p w:rsidRPr="00B1726E" w:rsidR="00B5144D" w:rsidP="00252AEF" w:rsidRDefault="00B5144D" w14:paraId="23C3E7B7" w14:textId="77777777">
            <w:pPr>
              <w:spacing w:after="0"/>
              <w:rPr>
                <w:rFonts w:ascii="Aptos" w:hAnsi="Aptos" w:cstheme="minorHAnsi"/>
                <w:sz w:val="20"/>
                <w:szCs w:val="20"/>
              </w:rPr>
            </w:pPr>
          </w:p>
        </w:tc>
      </w:tr>
      <w:tr w:rsidRPr="00B1726E" w:rsidR="00B5144D" w:rsidTr="00B5144D" w14:paraId="2AD2263F" w14:textId="77777777">
        <w:tc>
          <w:tcPr>
            <w:tcW w:w="6985" w:type="dxa"/>
            <w:shd w:val="clear" w:color="auto" w:fill="FFFFFF"/>
          </w:tcPr>
          <w:p w:rsidRPr="008B3F8A" w:rsidR="00B5144D" w:rsidP="00252AEF" w:rsidRDefault="00B5144D" w14:paraId="7F3E0DB4" w14:textId="0655C999">
            <w:pPr>
              <w:pBdr>
                <w:top w:val="nil"/>
                <w:left w:val="nil"/>
                <w:bottom w:val="nil"/>
                <w:right w:val="nil"/>
                <w:between w:val="nil"/>
              </w:pBdr>
              <w:spacing w:after="0" w:line="240" w:lineRule="auto"/>
              <w:rPr>
                <w:rFonts w:ascii="Aptos" w:hAnsi="Aptos" w:cstheme="minorHAnsi"/>
                <w:i/>
                <w:iCs/>
                <w:color w:val="000000"/>
                <w:sz w:val="20"/>
                <w:szCs w:val="20"/>
              </w:rPr>
            </w:pPr>
            <w:r w:rsidRPr="008B3F8A">
              <w:rPr>
                <w:rFonts w:ascii="Aptos" w:hAnsi="Aptos" w:cstheme="minorHAnsi"/>
                <w:i/>
                <w:iCs/>
                <w:color w:val="000000"/>
                <w:sz w:val="20"/>
                <w:szCs w:val="20"/>
              </w:rPr>
              <w:t>Mr. Westfall walked through the process used to identify the data priorities for the school counseling program. He highlighted the review of the school improvement plans and the focus on positive academic achievement as the determining factor for the priorities determined.</w:t>
            </w:r>
          </w:p>
          <w:p w:rsidRPr="00B1726E" w:rsidR="00B5144D" w:rsidP="00252AEF" w:rsidRDefault="00B5144D" w14:paraId="0AA0AFC0" w14:textId="77777777">
            <w:pPr>
              <w:pBdr>
                <w:top w:val="nil"/>
                <w:left w:val="nil"/>
                <w:bottom w:val="nil"/>
                <w:right w:val="nil"/>
                <w:between w:val="nil"/>
              </w:pBdr>
              <w:spacing w:after="0" w:line="240" w:lineRule="auto"/>
              <w:rPr>
                <w:rFonts w:ascii="Aptos" w:hAnsi="Aptos" w:cstheme="minorHAnsi"/>
                <w:color w:val="000000"/>
                <w:sz w:val="20"/>
                <w:szCs w:val="20"/>
              </w:rPr>
            </w:pPr>
          </w:p>
        </w:tc>
        <w:tc>
          <w:tcPr>
            <w:tcW w:w="2340" w:type="dxa"/>
            <w:vMerge/>
            <w:shd w:val="clear" w:color="auto" w:fill="F2F2F2" w:themeFill="background1" w:themeFillShade="F2"/>
          </w:tcPr>
          <w:p w:rsidRPr="00B1726E" w:rsidR="00B5144D" w:rsidP="00252AEF" w:rsidRDefault="00B5144D" w14:paraId="518307E1" w14:textId="77777777">
            <w:pPr>
              <w:spacing w:after="0"/>
              <w:rPr>
                <w:rFonts w:ascii="Aptos" w:hAnsi="Aptos" w:cstheme="minorHAnsi"/>
                <w:sz w:val="20"/>
                <w:szCs w:val="20"/>
              </w:rPr>
            </w:pPr>
          </w:p>
        </w:tc>
      </w:tr>
      <w:tr w:rsidRPr="00B1726E" w:rsidR="00B5144D" w:rsidTr="00B5144D" w14:paraId="7A0BD4A5" w14:textId="77777777">
        <w:tc>
          <w:tcPr>
            <w:tcW w:w="6985" w:type="dxa"/>
          </w:tcPr>
          <w:p w:rsidRPr="00B1726E" w:rsidR="00B5144D" w:rsidP="00252AEF" w:rsidRDefault="00B5144D" w14:paraId="5B11FAC1" w14:textId="77777777">
            <w:pPr>
              <w:pBdr>
                <w:top w:val="nil"/>
                <w:left w:val="nil"/>
                <w:bottom w:val="nil"/>
                <w:right w:val="nil"/>
                <w:between w:val="nil"/>
              </w:pBdr>
              <w:spacing w:after="0" w:line="240" w:lineRule="auto"/>
              <w:rPr>
                <w:rFonts w:ascii="Aptos" w:hAnsi="Aptos" w:cstheme="minorHAnsi"/>
                <w:color w:val="000000"/>
                <w:sz w:val="20"/>
                <w:szCs w:val="20"/>
              </w:rPr>
            </w:pPr>
            <w:r w:rsidRPr="00B1726E">
              <w:rPr>
                <w:rFonts w:ascii="Aptos" w:hAnsi="Aptos" w:cstheme="minorHAnsi"/>
                <w:color w:val="000000"/>
                <w:sz w:val="20"/>
                <w:szCs w:val="20"/>
              </w:rPr>
              <w:t xml:space="preserve">Discussion and feedback on </w:t>
            </w:r>
            <w:r w:rsidRPr="00E75A04">
              <w:rPr>
                <w:rFonts w:ascii="Aptos" w:hAnsi="Aptos" w:cstheme="minorHAnsi"/>
                <w:color w:val="000000"/>
                <w:sz w:val="20"/>
                <w:szCs w:val="20"/>
              </w:rPr>
              <w:t>School Counseling Data Priorities</w:t>
            </w:r>
            <w:r w:rsidRPr="00B1726E">
              <w:rPr>
                <w:rFonts w:ascii="Aptos" w:hAnsi="Aptos" w:cstheme="minorHAnsi"/>
                <w:color w:val="000000"/>
                <w:sz w:val="20"/>
                <w:szCs w:val="20"/>
              </w:rPr>
              <w:t>:</w:t>
            </w:r>
          </w:p>
        </w:tc>
        <w:tc>
          <w:tcPr>
            <w:tcW w:w="2340" w:type="dxa"/>
            <w:vMerge w:val="restart"/>
            <w:shd w:val="clear" w:color="auto" w:fill="FFFFFF"/>
          </w:tcPr>
          <w:p w:rsidRPr="00B1726E" w:rsidR="00B5144D" w:rsidP="00252AEF" w:rsidRDefault="00B5144D" w14:paraId="5BCD9CF9" w14:textId="77777777">
            <w:pPr>
              <w:spacing w:after="0"/>
              <w:rPr>
                <w:rFonts w:ascii="Aptos" w:hAnsi="Aptos" w:cstheme="minorHAnsi"/>
                <w:sz w:val="20"/>
                <w:szCs w:val="20"/>
              </w:rPr>
            </w:pPr>
            <w:r>
              <w:rPr>
                <w:rFonts w:ascii="Aptos" w:hAnsi="Aptos" w:cstheme="minorHAnsi"/>
                <w:sz w:val="20"/>
                <w:szCs w:val="20"/>
              </w:rPr>
              <w:t>N/A</w:t>
            </w:r>
          </w:p>
        </w:tc>
      </w:tr>
      <w:tr w:rsidRPr="00B1726E" w:rsidR="00B5144D" w:rsidTr="00B5144D" w14:paraId="04E454A1" w14:textId="77777777">
        <w:tc>
          <w:tcPr>
            <w:tcW w:w="6985" w:type="dxa"/>
            <w:shd w:val="clear" w:color="auto" w:fill="FFFFFF"/>
          </w:tcPr>
          <w:p w:rsidRPr="008B3F8A" w:rsidR="00B5144D" w:rsidP="00252AEF" w:rsidRDefault="00B5144D" w14:paraId="32E9B621" w14:textId="1DD47B07">
            <w:pPr>
              <w:pBdr>
                <w:top w:val="nil"/>
                <w:left w:val="nil"/>
                <w:bottom w:val="nil"/>
                <w:right w:val="nil"/>
                <w:between w:val="nil"/>
              </w:pBdr>
              <w:spacing w:after="0" w:line="240" w:lineRule="auto"/>
              <w:rPr>
                <w:rFonts w:ascii="Aptos" w:hAnsi="Aptos" w:cstheme="minorHAnsi"/>
                <w:i/>
                <w:iCs/>
                <w:color w:val="000000"/>
                <w:sz w:val="20"/>
                <w:szCs w:val="20"/>
              </w:rPr>
            </w:pPr>
            <w:r w:rsidRPr="008B3F8A">
              <w:rPr>
                <w:rFonts w:ascii="Aptos" w:hAnsi="Aptos" w:cstheme="minorHAnsi"/>
                <w:i/>
                <w:iCs/>
                <w:color w:val="000000"/>
                <w:sz w:val="20"/>
                <w:szCs w:val="20"/>
              </w:rPr>
              <w:t>Both Mrs. Theune and Mr. Smith (teachers) indicated that they were impressed with the process and that they were previously unaware of how deliberate the school counseling department is about selecting what to address in the building.</w:t>
            </w:r>
            <w:r w:rsidR="00E63C15">
              <w:rPr>
                <w:rFonts w:ascii="Aptos" w:hAnsi="Aptos" w:cstheme="minorHAnsi"/>
                <w:i/>
                <w:iCs/>
                <w:color w:val="000000"/>
                <w:sz w:val="20"/>
                <w:szCs w:val="20"/>
              </w:rPr>
              <w:t xml:space="preserve"> </w:t>
            </w:r>
            <w:r w:rsidRPr="008B3F8A">
              <w:rPr>
                <w:rFonts w:ascii="Aptos" w:hAnsi="Aptos" w:cstheme="minorHAnsi"/>
                <w:i/>
                <w:iCs/>
                <w:color w:val="000000"/>
                <w:sz w:val="20"/>
                <w:szCs w:val="20"/>
              </w:rPr>
              <w:t>Mr. Mees questioned the focus on academic achievement, wondering about addressing school safety. Mr. Westfall shared how contributing factors affect academic achievement and that the next part of the agenda will cover that in more detail.</w:t>
            </w:r>
          </w:p>
          <w:p w:rsidRPr="00B1726E" w:rsidR="00B5144D" w:rsidP="00252AEF" w:rsidRDefault="00B5144D" w14:paraId="4AFCD0F3" w14:textId="77777777">
            <w:pPr>
              <w:pBdr>
                <w:top w:val="nil"/>
                <w:left w:val="nil"/>
                <w:bottom w:val="nil"/>
                <w:right w:val="nil"/>
                <w:between w:val="nil"/>
              </w:pBdr>
              <w:spacing w:after="0" w:line="240" w:lineRule="auto"/>
              <w:rPr>
                <w:rFonts w:ascii="Aptos" w:hAnsi="Aptos" w:cstheme="minorHAnsi"/>
                <w:color w:val="000000"/>
                <w:sz w:val="20"/>
                <w:szCs w:val="20"/>
              </w:rPr>
            </w:pPr>
          </w:p>
        </w:tc>
        <w:tc>
          <w:tcPr>
            <w:tcW w:w="2340" w:type="dxa"/>
            <w:vMerge/>
            <w:shd w:val="clear" w:color="auto" w:fill="FFFFFF"/>
          </w:tcPr>
          <w:p w:rsidRPr="00B1726E" w:rsidR="00B5144D" w:rsidP="00252AEF" w:rsidRDefault="00B5144D" w14:paraId="5FE8E69F" w14:textId="77777777">
            <w:pPr>
              <w:spacing w:after="0"/>
              <w:rPr>
                <w:rFonts w:ascii="Aptos" w:hAnsi="Aptos" w:cstheme="minorHAnsi"/>
                <w:sz w:val="20"/>
                <w:szCs w:val="20"/>
              </w:rPr>
            </w:pPr>
          </w:p>
        </w:tc>
      </w:tr>
    </w:tbl>
    <w:p w:rsidRPr="00BE72F0" w:rsidR="00B210AC" w:rsidP="00B210AC" w:rsidRDefault="00B023D0" w14:paraId="5A291406" w14:textId="616797CC">
      <w:pPr>
        <w:tabs>
          <w:tab w:val="left" w:pos="8280"/>
        </w:tabs>
        <w:rPr>
          <w:rFonts w:ascii="Aptos" w:hAnsi="Aptos" w:cstheme="minorHAnsi"/>
          <w:sz w:val="20"/>
          <w:szCs w:val="20"/>
        </w:rPr>
      </w:pPr>
      <w:r>
        <w:rPr>
          <w:rFonts w:ascii="Aptos" w:hAnsi="Aptos" w:cstheme="minorHAnsi"/>
          <w:noProof/>
          <w:sz w:val="20"/>
          <w:szCs w:val="20"/>
        </w:rPr>
        <mc:AlternateContent>
          <mc:Choice Requires="wps">
            <w:drawing>
              <wp:anchor distT="0" distB="0" distL="114300" distR="114300" simplePos="0" relativeHeight="251663360" behindDoc="1" locked="0" layoutInCell="1" allowOverlap="1" wp14:anchorId="5E374599" wp14:editId="541CDA0D">
                <wp:simplePos x="0" y="0"/>
                <wp:positionH relativeFrom="column">
                  <wp:posOffset>-914400</wp:posOffset>
                </wp:positionH>
                <wp:positionV relativeFrom="paragraph">
                  <wp:posOffset>-6588760</wp:posOffset>
                </wp:positionV>
                <wp:extent cx="7782560" cy="9045756"/>
                <wp:effectExtent l="0" t="0" r="2540" b="0"/>
                <wp:wrapNone/>
                <wp:docPr id="16" name="Rectangle 16"/>
                <wp:cNvGraphicFramePr/>
                <a:graphic xmlns:a="http://schemas.openxmlformats.org/drawingml/2006/main">
                  <a:graphicData uri="http://schemas.microsoft.com/office/word/2010/wordprocessingShape">
                    <wps:wsp>
                      <wps:cNvSpPr/>
                      <wps:spPr>
                        <a:xfrm>
                          <a:off x="0" y="0"/>
                          <a:ext cx="7782560" cy="9045756"/>
                        </a:xfrm>
                        <a:prstGeom prst="rect">
                          <a:avLst/>
                        </a:prstGeom>
                        <a:solidFill>
                          <a:srgbClr val="F3F3F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w14:anchorId="32AE845F">
              <v:rect id="Rectangle 16" style="position:absolute;margin-left:-1in;margin-top:-518.8pt;width:612.8pt;height:712.25pt;z-index:-2516531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color="#f3f3f3" stroked="f" strokeweight="1pt" w14:anchorId="63B6FD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41pfwIAAGAFAAAOAAAAZHJzL2Uyb0RvYy54bWysVNtu2zAMfR+wfxD0vtrJml6COkXQIsOA&#10;oi3WDn1WZCk2IIsapcTJvn6UfEnXFXsYlgCyJJKH5BHJq+t9Y9hOoa/BFnxyknOmrISytpuCf39e&#10;fbrgzAdhS2HAqoIflOfXi48frlo3V1OowJQKGYFYP29dwasQ3DzLvKxUI/wJOGVJqAEbEeiIm6xE&#10;0RJ6Y7Jpnp9lLWDpEKTynm5vOyFfJHytlQwPWnsVmCk4xRbSimldxzVbXIn5BoWratmHIf4hikbU&#10;lpyOULciCLbF+g+oppYIHnQ4kdBkoHUtVcqBspnkb7J5qoRTKRcix7uRJv//YOX97sk9ItHQOj/3&#10;tI1Z7DU28UvxsX0i6zCSpfaBSbo8P7+Yzs6IU0myy/x0dj47i3RmR3OHPnxR0LC4KTjSaySSxO7O&#10;h051UInePJi6XNXGpANu1jcG2U7Qy60+x3+P/puasVHZQjTrEONNdkwm7cLBqKhn7DelWV1S+NMU&#10;SaozNfoRUiobJp2oEqXq3M9y+g3eY2VGi5RpAozImvyP2D3AoNmBDNhdlL1+NFWpTEfj/G+Bdcaj&#10;RfIMNozGTW0B3wMwlFXvudMfSOqoiSytoTw8IkPomsQ7uarp3e6ED48CqSvoranTwwMt2kBbcOh3&#10;nFWAP9+7j/pUrCTlrKUuK7j/sRWoODNfLZXx5eT0NLZlOlAJTemAryXr1xK7bW6AymFCM8XJtI36&#10;wQxbjdC80EBYRq8kElaS74LLgMPhJnTdTyNFquUyqVErOhHu7JOTETyyGuvyef8i0PXFG6ju72Ho&#10;SDF/U8OdbrS0sNwG0HUq8COvPd/Uxqlw+pET58Trc9I6DsbFLwAAAP//AwBQSwMEFAAGAAgAAAAh&#10;AMpLlOTlAAAADwEAAA8AAABkcnMvZG93bnJldi54bWxMj8FOwzAQRO9I/IO1SFyq1g4tqQlxKoQE&#10;qAeKKBVnN9kmEfE6st028PU4J7jNaEezb/LVYDp2QudbSwqSmQCGVNqqpVrB7uNpKoH5oKnSnSVU&#10;8I0eVsXlRa6zyp7pHU/bULNYQj7TCpoQ+oxzXzZotJ/ZHineDtYZHaJ1Na+cPsdy0/EbIVJudEvx&#10;Q6N7fGyw/NoejQLpNs9y9/rC195NDm/J7eZz+TNR6vpqeLgHFnAIf2EY8SM6FJFpb49UedYpmCaL&#10;RRwTRiXmyxTYGBIyiWqvYC7TO+BFzv/vKH4BAAD//wMAUEsBAi0AFAAGAAgAAAAhALaDOJL+AAAA&#10;4QEAABMAAAAAAAAAAAAAAAAAAAAAAFtDb250ZW50X1R5cGVzXS54bWxQSwECLQAUAAYACAAAACEA&#10;OP0h/9YAAACUAQAACwAAAAAAAAAAAAAAAAAvAQAAX3JlbHMvLnJlbHNQSwECLQAUAAYACAAAACEA&#10;OguNaX8CAABgBQAADgAAAAAAAAAAAAAAAAAuAgAAZHJzL2Uyb0RvYy54bWxQSwECLQAUAAYACAAA&#10;ACEAykuU5OUAAAAPAQAADwAAAAAAAAAAAAAAAADZBAAAZHJzL2Rvd25yZXYueG1sUEsFBgAAAAAE&#10;AAQA8wAAAOsFAAAAAA==&#10;"/>
            </w:pict>
          </mc:Fallback>
        </mc:AlternateContent>
      </w:r>
    </w:p>
    <w:p w:rsidR="00D72AC1" w:rsidRDefault="00D72AC1" w14:paraId="353E1E97" w14:textId="77777777">
      <w:pPr>
        <w:rPr>
          <w:rFonts w:ascii="Aptos" w:hAnsi="Aptos" w:eastAsia="Times New Roman" w:cstheme="minorHAnsi"/>
          <w:sz w:val="20"/>
          <w:szCs w:val="20"/>
        </w:rPr>
        <w:sectPr w:rsidR="00D72AC1" w:rsidSect="009233B4">
          <w:pgSz w:w="12240" w:h="15840" w:orient="portrait"/>
          <w:pgMar w:top="1946" w:right="1440" w:bottom="1440" w:left="1440" w:header="0" w:footer="720" w:gutter="0"/>
          <w:pgNumType w:start="1"/>
          <w:cols w:space="720"/>
          <w:docGrid w:linePitch="299"/>
        </w:sectPr>
      </w:pPr>
    </w:p>
    <w:tbl>
      <w:tblPr>
        <w:tblW w:w="9325" w:type="dxa"/>
        <w:tblInd w:w="1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15" w:type="dxa"/>
          <w:right w:w="115" w:type="dxa"/>
        </w:tblCellMar>
        <w:tblLook w:val="0400" w:firstRow="0" w:lastRow="0" w:firstColumn="0" w:lastColumn="0" w:noHBand="0" w:noVBand="1"/>
      </w:tblPr>
      <w:tblGrid>
        <w:gridCol w:w="6985"/>
        <w:gridCol w:w="2340"/>
      </w:tblGrid>
      <w:tr w:rsidRPr="00B1726E" w:rsidR="009939CB" w:rsidTr="007E7A32" w14:paraId="08F71F9F" w14:textId="77777777">
        <w:trPr>
          <w:trHeight w:val="589"/>
        </w:trPr>
        <w:tc>
          <w:tcPr>
            <w:tcW w:w="6985" w:type="dxa"/>
            <w:tcBorders>
              <w:top w:val="single" w:color="F3F3F3" w:sz="48" w:space="0"/>
              <w:left w:val="single" w:color="F3F3F3" w:sz="48" w:space="0"/>
              <w:bottom w:val="single" w:color="F3F3F3" w:sz="48" w:space="0"/>
              <w:right w:val="single" w:color="F3F3F3" w:sz="48" w:space="0"/>
            </w:tcBorders>
          </w:tcPr>
          <w:p w:rsidRPr="00A50B07" w:rsidR="009939CB" w:rsidP="009939CB" w:rsidRDefault="007E7A32" w14:paraId="0777FA0B" w14:textId="409643BE">
            <w:pPr>
              <w:pBdr>
                <w:top w:val="nil"/>
                <w:left w:val="nil"/>
                <w:bottom w:val="nil"/>
                <w:right w:val="nil"/>
                <w:between w:val="nil"/>
              </w:pBdr>
              <w:spacing w:after="0"/>
              <w:rPr>
                <w:rFonts w:ascii="Aptos" w:hAnsi="Aptos" w:cstheme="minorHAnsi"/>
                <w:color w:val="000000"/>
                <w:sz w:val="20"/>
                <w:szCs w:val="20"/>
              </w:rPr>
            </w:pPr>
            <w:r>
              <w:rPr>
                <w:rFonts w:ascii="Aptos" w:hAnsi="Aptos" w:eastAsia="Times New Roman" w:cstheme="minorHAnsi"/>
                <w:noProof/>
                <w:sz w:val="20"/>
                <w:szCs w:val="20"/>
              </w:rPr>
              <mc:AlternateContent>
                <mc:Choice Requires="wps">
                  <w:drawing>
                    <wp:anchor distT="0" distB="0" distL="114300" distR="114300" simplePos="0" relativeHeight="251664384" behindDoc="1" locked="0" layoutInCell="1" allowOverlap="1" wp14:anchorId="34BEF2F2" wp14:editId="01EDC538">
                      <wp:simplePos x="0" y="0"/>
                      <wp:positionH relativeFrom="column">
                        <wp:posOffset>-1101181</wp:posOffset>
                      </wp:positionH>
                      <wp:positionV relativeFrom="paragraph">
                        <wp:posOffset>-278946</wp:posOffset>
                      </wp:positionV>
                      <wp:extent cx="7782560" cy="9056915"/>
                      <wp:effectExtent l="0" t="0" r="2540" b="0"/>
                      <wp:wrapNone/>
                      <wp:docPr id="17" name="Rectangle 17"/>
                      <wp:cNvGraphicFramePr/>
                      <a:graphic xmlns:a="http://schemas.openxmlformats.org/drawingml/2006/main">
                        <a:graphicData uri="http://schemas.microsoft.com/office/word/2010/wordprocessingShape">
                          <wps:wsp>
                            <wps:cNvSpPr/>
                            <wps:spPr>
                              <a:xfrm>
                                <a:off x="0" y="0"/>
                                <a:ext cx="7782560" cy="9056915"/>
                              </a:xfrm>
                              <a:prstGeom prst="rect">
                                <a:avLst/>
                              </a:prstGeom>
                              <a:solidFill>
                                <a:srgbClr val="F3F3F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43136F98">
                    <v:rect id="Rectangle 17" style="position:absolute;margin-left:-86.7pt;margin-top:-21.95pt;width:612.8pt;height:713.1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f3f3f3" stroked="f" strokeweight="1pt" w14:anchorId="196F2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awOfwIAAGAFAAAOAAAAZHJzL2Uyb0RvYy54bWysVNtu2zAMfR+wfxD0vtrJml6COkXQIsOA&#10;oi3WDn1WZCk2IIsapcTJvn6UfEnXFXsYlgCyJJKH5BHJq+t9Y9hOoa/BFnxyknOmrISytpuCf39e&#10;fbrgzAdhS2HAqoIflOfXi48frlo3V1OowJQKGYFYP29dwasQ3DzLvKxUI/wJOGVJqAEbEeiIm6xE&#10;0RJ6Y7Jpnp9lLWDpEKTynm5vOyFfJHytlQwPWnsVmCk4xRbSimldxzVbXIn5BoWratmHIf4hikbU&#10;lpyOULciCLbF+g+oppYIHnQ4kdBkoHUtVcqBspnkb7J5qoRTKRcix7uRJv//YOX97sk9ItHQOj/3&#10;tI1Z7DU28UvxsX0i6zCSpfaBSbo8P7+Yzs6IU0myy3x2djmZRTqzo7lDH74oaFjcFBzpNRJJYnfn&#10;Q6c6qERvHkxdrmpj0gE36xuDbCfo5Vaf479H/03N2KhsIZp1iPEmOyaTduFgVNQz9pvSrC4p/GmK&#10;JNWZGv0IKZUNk05UiVJ17mc5/QbvsTKjRco0AUZkTf5H7B5g0OxABuwuyl4/mqpUpqNx/rfAOuPR&#10;InkGG0bjpraA7wEYyqr33OkPJHXURJbWUB4ekSF0TeKdXNX0bnfCh0eB1BX01tTp4YEWbaAtOPQ7&#10;zirAn+/dR30qVpJy1lKXFdz/2ApUnJmvlsr4cnJ6GtsyHU5n51M64GvJ+rXEbpsboHKY0ExxMm2j&#10;fjDDViM0LzQQltEriYSV5LvgMuBwuAld99NIkWq5TGrUik6EO/vkZASPrMa6fN6/CHR98Qaq+3sY&#10;OlLM39RwpxstLSy3AXSdCvzIa883tXEqnH7kxDnx+py0joNx8QsAAP//AwBQSwMEFAAGAAgAAAAh&#10;AGM1rT7lAAAADgEAAA8AAABkcnMvZG93bnJldi54bWxMj8tOwzAQRfdI/IM1SGyq1nm1DSFOhZAA&#10;saCopWLtxm4SEY8j220DX890Bbs7mqM7Z8rVaHp20s53FgXEswiYxtqqDhsBu4+naQ7MB4lK9ha1&#10;gG/tYVVdX5WyUPaMG33ahoZRCfpCCmhDGArOfd1qI/3MDhppd7DOyECja7hy8kzlpudJFC24kR3S&#10;hVYO+rHV9df2aATkbv2c795e+Kt3k8N7PF9/Ln8mQtzejA/3wIIewx8MF31Sh4qc9vaIyrNewDRe&#10;phmxlLL0DtgFieZJAmxPKc2TDHhV8v9vVL8AAAD//wMAUEsBAi0AFAAGAAgAAAAhALaDOJL+AAAA&#10;4QEAABMAAAAAAAAAAAAAAAAAAAAAAFtDb250ZW50X1R5cGVzXS54bWxQSwECLQAUAAYACAAAACEA&#10;OP0h/9YAAACUAQAACwAAAAAAAAAAAAAAAAAvAQAAX3JlbHMvLnJlbHNQSwECLQAUAAYACAAAACEA&#10;H82sDn8CAABgBQAADgAAAAAAAAAAAAAAAAAuAgAAZHJzL2Uyb0RvYy54bWxQSwECLQAUAAYACAAA&#10;ACEAYzWtPuUAAAAOAQAADwAAAAAAAAAAAAAAAADZBAAAZHJzL2Rvd25yZXYueG1sUEsFBgAAAAAE&#10;AAQA8wAAAOsFAAAAAA==&#10;"/>
                  </w:pict>
                </mc:Fallback>
              </mc:AlternateContent>
            </w:r>
            <w:r w:rsidRPr="00E75A04" w:rsidR="009939CB">
              <w:rPr>
                <w:rFonts w:ascii="Aptos" w:hAnsi="Aptos" w:cstheme="minorHAnsi"/>
                <w:noProof/>
                <w:color w:val="000000"/>
                <w:sz w:val="20"/>
                <w:szCs w:val="20"/>
              </w:rPr>
              <w:drawing>
                <wp:inline distT="0" distB="0" distL="0" distR="0" wp14:anchorId="772D1C7C" wp14:editId="554CF3B2">
                  <wp:extent cx="4289425" cy="598805"/>
                  <wp:effectExtent l="0" t="0" r="3175" b="0"/>
                  <wp:docPr id="8" name="Picture 8" descr="Topics (as listed in agenda)" title="Topics (as listed in agen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opics (as listed in agenda).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4289425" cy="598805"/>
                          </a:xfrm>
                          <a:prstGeom prst="rect">
                            <a:avLst/>
                          </a:prstGeom>
                        </pic:spPr>
                      </pic:pic>
                    </a:graphicData>
                  </a:graphic>
                </wp:inline>
              </w:drawing>
            </w:r>
          </w:p>
        </w:tc>
        <w:tc>
          <w:tcPr>
            <w:tcW w:w="2340" w:type="dxa"/>
            <w:tcBorders>
              <w:top w:val="single" w:color="F3F3F3" w:sz="48" w:space="0"/>
              <w:left w:val="single" w:color="F3F3F3" w:sz="48" w:space="0"/>
              <w:bottom w:val="single" w:color="F3F3F3" w:sz="48" w:space="0"/>
              <w:right w:val="single" w:color="F3F3F3" w:sz="48" w:space="0"/>
            </w:tcBorders>
            <w:shd w:val="clear" w:color="auto" w:fill="88181D"/>
            <w:vAlign w:val="center"/>
          </w:tcPr>
          <w:p w:rsidRPr="00B1726E" w:rsidR="009939CB" w:rsidP="009939CB" w:rsidRDefault="009939CB" w14:paraId="20C0367D" w14:textId="03865BC5">
            <w:pPr>
              <w:spacing w:after="0"/>
              <w:jc w:val="center"/>
              <w:rPr>
                <w:rFonts w:ascii="Aptos" w:hAnsi="Aptos" w:cstheme="minorHAnsi"/>
                <w:sz w:val="20"/>
                <w:szCs w:val="20"/>
              </w:rPr>
            </w:pPr>
            <w:r w:rsidRPr="009939CB">
              <w:rPr>
                <w:rFonts w:ascii="Aptos" w:hAnsi="Aptos" w:cstheme="minorHAnsi"/>
                <w:b/>
                <w:color w:val="FFFFFF"/>
                <w:sz w:val="20"/>
                <w:szCs w:val="20"/>
              </w:rPr>
              <w:t>Action Needed &amp; Person Responsible</w:t>
            </w:r>
            <w:r w:rsidRPr="009939CB">
              <w:rPr>
                <w:rFonts w:ascii="Aptos" w:hAnsi="Aptos" w:cstheme="minorHAnsi"/>
                <w:b/>
                <w:color w:val="FFFFFF"/>
                <w:sz w:val="20"/>
                <w:szCs w:val="20"/>
              </w:rPr>
              <w:br/>
            </w:r>
            <w:r w:rsidRPr="009939CB">
              <w:rPr>
                <w:rFonts w:ascii="Aptos" w:hAnsi="Aptos" w:cstheme="minorHAnsi"/>
                <w:b/>
                <w:color w:val="FFFFFF"/>
                <w:sz w:val="20"/>
                <w:szCs w:val="20"/>
              </w:rPr>
              <w:t>(if applicable)</w:t>
            </w:r>
          </w:p>
        </w:tc>
      </w:tr>
      <w:tr w:rsidRPr="00B1726E" w:rsidR="00A50B07" w:rsidTr="007E7A32" w14:paraId="459DE295" w14:textId="77777777">
        <w:trPr>
          <w:trHeight w:val="589"/>
        </w:trPr>
        <w:tc>
          <w:tcPr>
            <w:tcW w:w="6985" w:type="dxa"/>
            <w:tcBorders>
              <w:top w:val="single" w:color="F3F3F3" w:sz="48" w:space="0"/>
              <w:left w:val="single" w:color="F3F3F3" w:sz="48" w:space="0"/>
              <w:bottom w:val="single" w:color="F3F3F3" w:sz="48" w:space="0"/>
              <w:right w:val="single" w:color="F3F3F3" w:sz="48" w:space="0"/>
            </w:tcBorders>
          </w:tcPr>
          <w:p w:rsidRPr="00B1726E" w:rsidR="00A50B07" w:rsidP="00E22336" w:rsidRDefault="00A50B07" w14:paraId="4DCE2E5E" w14:textId="77777777">
            <w:pPr>
              <w:pStyle w:val="ListParagraph"/>
              <w:numPr>
                <w:ilvl w:val="0"/>
                <w:numId w:val="7"/>
              </w:numPr>
              <w:pBdr>
                <w:top w:val="nil"/>
                <w:left w:val="nil"/>
                <w:bottom w:val="nil"/>
                <w:right w:val="nil"/>
                <w:between w:val="nil"/>
              </w:pBdr>
              <w:rPr>
                <w:rFonts w:ascii="Aptos" w:hAnsi="Aptos" w:cstheme="minorHAnsi"/>
                <w:color w:val="000000"/>
                <w:sz w:val="20"/>
                <w:szCs w:val="20"/>
              </w:rPr>
            </w:pPr>
            <w:r w:rsidRPr="00B1726E">
              <w:rPr>
                <w:rFonts w:ascii="Aptos" w:hAnsi="Aptos" w:cstheme="minorHAnsi"/>
                <w:color w:val="000000"/>
                <w:sz w:val="20"/>
                <w:szCs w:val="20"/>
              </w:rPr>
              <w:t xml:space="preserve">Summary of </w:t>
            </w:r>
            <w:r w:rsidRPr="00B1726E">
              <w:rPr>
                <w:rFonts w:ascii="Aptos" w:hAnsi="Aptos" w:cstheme="minorHAnsi"/>
                <w:b/>
                <w:bCs/>
                <w:color w:val="000000"/>
                <w:sz w:val="20"/>
                <w:szCs w:val="20"/>
              </w:rPr>
              <w:t>Achievement Gap Plan</w:t>
            </w:r>
            <w:r w:rsidRPr="00B1726E">
              <w:rPr>
                <w:rFonts w:ascii="Aptos" w:hAnsi="Aptos" w:cstheme="minorHAnsi"/>
                <w:color w:val="000000"/>
                <w:sz w:val="20"/>
                <w:szCs w:val="20"/>
              </w:rPr>
              <w:t xml:space="preserve"> </w:t>
            </w:r>
          </w:p>
          <w:p w:rsidRPr="00B1726E" w:rsidR="00A50B07" w:rsidP="00E22336" w:rsidRDefault="00A50B07" w14:paraId="79D5AEE7" w14:textId="53FE54FC">
            <w:pPr>
              <w:pStyle w:val="ListParagraph"/>
              <w:pBdr>
                <w:top w:val="nil"/>
                <w:left w:val="nil"/>
                <w:bottom w:val="nil"/>
                <w:right w:val="nil"/>
                <w:between w:val="nil"/>
              </w:pBdr>
              <w:ind w:left="360"/>
              <w:rPr>
                <w:rFonts w:ascii="Aptos" w:hAnsi="Aptos" w:cstheme="minorHAnsi"/>
                <w:color w:val="000000"/>
                <w:sz w:val="20"/>
                <w:szCs w:val="20"/>
              </w:rPr>
            </w:pPr>
            <w:r w:rsidRPr="00B1726E">
              <w:rPr>
                <w:rFonts w:ascii="Aptos" w:hAnsi="Aptos" w:cstheme="minorHAnsi"/>
                <w:color w:val="000000"/>
                <w:sz w:val="20"/>
                <w:szCs w:val="20"/>
              </w:rPr>
              <w:t>(presented by the school counselor)</w:t>
            </w:r>
          </w:p>
        </w:tc>
        <w:tc>
          <w:tcPr>
            <w:tcW w:w="2340" w:type="dxa"/>
            <w:vMerge w:val="restart"/>
            <w:tcBorders>
              <w:top w:val="single" w:color="F3F3F3" w:sz="48" w:space="0"/>
              <w:left w:val="single" w:color="F3F3F3" w:sz="48" w:space="0"/>
              <w:bottom w:val="single" w:color="F3F3F3" w:sz="48" w:space="0"/>
              <w:right w:val="single" w:color="F3F3F3" w:sz="48" w:space="0"/>
            </w:tcBorders>
            <w:shd w:val="clear" w:color="auto" w:fill="FFFFFF"/>
          </w:tcPr>
          <w:p w:rsidRPr="00B1726E" w:rsidR="00A50B07" w:rsidP="007E7A32" w:rsidRDefault="00A50B07" w14:paraId="15A3BD32" w14:textId="1D8CE0BC">
            <w:pPr>
              <w:spacing w:after="0"/>
              <w:rPr>
                <w:rFonts w:ascii="Aptos" w:hAnsi="Aptos" w:cstheme="minorHAnsi"/>
                <w:sz w:val="20"/>
                <w:szCs w:val="20"/>
              </w:rPr>
            </w:pPr>
          </w:p>
        </w:tc>
      </w:tr>
      <w:tr w:rsidRPr="00B1726E" w:rsidR="00A50B07" w:rsidTr="007E7A32" w14:paraId="76DF82EA" w14:textId="77777777">
        <w:tc>
          <w:tcPr>
            <w:tcW w:w="6985" w:type="dxa"/>
            <w:tcBorders>
              <w:top w:val="single" w:color="F3F3F3" w:sz="48" w:space="0"/>
              <w:left w:val="single" w:color="F3F3F3" w:sz="48" w:space="0"/>
              <w:bottom w:val="single" w:color="F3F3F3" w:sz="48" w:space="0"/>
              <w:right w:val="single" w:color="F3F3F3" w:sz="48" w:space="0"/>
            </w:tcBorders>
            <w:shd w:val="clear" w:color="auto" w:fill="FFFFFF"/>
          </w:tcPr>
          <w:p w:rsidRPr="00221976" w:rsidR="00A50B07" w:rsidP="00E22336" w:rsidRDefault="00A50B07" w14:paraId="550A498A" w14:textId="018B395A">
            <w:pPr>
              <w:pBdr>
                <w:top w:val="nil"/>
                <w:left w:val="nil"/>
                <w:bottom w:val="nil"/>
                <w:right w:val="nil"/>
                <w:between w:val="nil"/>
              </w:pBdr>
              <w:spacing w:after="0" w:line="240" w:lineRule="auto"/>
              <w:rPr>
                <w:rFonts w:ascii="Aptos" w:hAnsi="Aptos" w:cstheme="minorHAnsi"/>
                <w:i/>
                <w:iCs/>
                <w:color w:val="000000"/>
                <w:sz w:val="20"/>
                <w:szCs w:val="20"/>
              </w:rPr>
            </w:pPr>
            <w:r w:rsidRPr="00221976">
              <w:rPr>
                <w:rFonts w:ascii="Aptos" w:hAnsi="Aptos" w:cstheme="minorHAnsi"/>
                <w:i/>
                <w:iCs/>
                <w:color w:val="000000"/>
                <w:sz w:val="20"/>
                <w:szCs w:val="20"/>
              </w:rPr>
              <w:t>Ms. Herdic explained the how the achievement gap goal was determined through the data priorities process. She then highlighted the section of the plan where the contributing factors are considered to develop the focus of the interventions. She made sure to point out that even if an intervention addresses a contributing factor (in this case, attendance) the ultimate outcome that we are working toward is academic achievement.</w:t>
            </w:r>
          </w:p>
          <w:p w:rsidRPr="00B1726E" w:rsidR="00A50B07" w:rsidP="00E22336" w:rsidRDefault="00A50B07" w14:paraId="06B4240E" w14:textId="77777777">
            <w:pPr>
              <w:pBdr>
                <w:top w:val="nil"/>
                <w:left w:val="nil"/>
                <w:bottom w:val="nil"/>
                <w:right w:val="nil"/>
                <w:between w:val="nil"/>
              </w:pBdr>
              <w:spacing w:after="0" w:line="240" w:lineRule="auto"/>
              <w:rPr>
                <w:rFonts w:ascii="Aptos" w:hAnsi="Aptos" w:cstheme="minorHAnsi"/>
                <w:color w:val="000000"/>
                <w:sz w:val="20"/>
                <w:szCs w:val="20"/>
              </w:rPr>
            </w:pPr>
          </w:p>
          <w:p w:rsidRPr="00B1726E" w:rsidR="00A50B07" w:rsidP="00E22336" w:rsidRDefault="00A50B07" w14:paraId="47D7D64C" w14:textId="77777777">
            <w:pPr>
              <w:pBdr>
                <w:top w:val="nil"/>
                <w:left w:val="nil"/>
                <w:bottom w:val="nil"/>
                <w:right w:val="nil"/>
                <w:between w:val="nil"/>
              </w:pBdr>
              <w:spacing w:after="0" w:line="240" w:lineRule="auto"/>
              <w:rPr>
                <w:rFonts w:ascii="Aptos" w:hAnsi="Aptos" w:cstheme="minorHAnsi"/>
                <w:color w:val="000000"/>
                <w:sz w:val="20"/>
                <w:szCs w:val="20"/>
              </w:rPr>
            </w:pPr>
          </w:p>
        </w:tc>
        <w:tc>
          <w:tcPr>
            <w:tcW w:w="2340" w:type="dxa"/>
            <w:vMerge/>
            <w:tcBorders>
              <w:top w:val="single" w:color="F3F3F3" w:sz="48" w:space="0"/>
              <w:left w:val="single" w:color="F3F3F3" w:sz="48" w:space="0"/>
              <w:bottom w:val="single" w:color="F3F3F3" w:sz="48" w:space="0"/>
              <w:right w:val="single" w:color="F3F3F3" w:sz="48" w:space="0"/>
            </w:tcBorders>
            <w:shd w:val="clear" w:color="auto" w:fill="FFFFFF"/>
          </w:tcPr>
          <w:p w:rsidRPr="00B1726E" w:rsidR="00A50B07" w:rsidP="00E22336" w:rsidRDefault="00A50B07" w14:paraId="3E44F7B4" w14:textId="77777777">
            <w:pPr>
              <w:spacing w:after="0"/>
              <w:rPr>
                <w:rFonts w:ascii="Aptos" w:hAnsi="Aptos" w:cstheme="minorHAnsi"/>
                <w:sz w:val="20"/>
                <w:szCs w:val="20"/>
              </w:rPr>
            </w:pPr>
          </w:p>
        </w:tc>
      </w:tr>
      <w:tr w:rsidRPr="00B1726E" w:rsidR="00A50B07" w:rsidTr="007E7A32" w14:paraId="5C49AC14" w14:textId="77777777">
        <w:tc>
          <w:tcPr>
            <w:tcW w:w="6985" w:type="dxa"/>
            <w:tcBorders>
              <w:top w:val="single" w:color="F3F3F3" w:sz="48" w:space="0"/>
              <w:left w:val="single" w:color="F3F3F3" w:sz="48" w:space="0"/>
              <w:bottom w:val="single" w:color="F3F3F3" w:sz="48" w:space="0"/>
              <w:right w:val="single" w:color="F3F3F3" w:sz="48" w:space="0"/>
            </w:tcBorders>
          </w:tcPr>
          <w:p w:rsidRPr="00B1726E" w:rsidR="00A50B07" w:rsidP="00E22336" w:rsidRDefault="00A50B07" w14:paraId="77AE32A1" w14:textId="56ACFC18">
            <w:pPr>
              <w:pBdr>
                <w:top w:val="nil"/>
                <w:left w:val="nil"/>
                <w:bottom w:val="nil"/>
                <w:right w:val="nil"/>
                <w:between w:val="nil"/>
              </w:pBdr>
              <w:spacing w:after="0" w:line="240" w:lineRule="auto"/>
              <w:rPr>
                <w:rFonts w:ascii="Aptos" w:hAnsi="Aptos" w:cstheme="minorHAnsi"/>
                <w:color w:val="000000"/>
                <w:sz w:val="20"/>
                <w:szCs w:val="20"/>
              </w:rPr>
            </w:pPr>
            <w:r w:rsidRPr="00B1726E">
              <w:rPr>
                <w:rFonts w:ascii="Aptos" w:hAnsi="Aptos" w:cstheme="minorHAnsi"/>
                <w:color w:val="000000"/>
                <w:sz w:val="20"/>
                <w:szCs w:val="20"/>
              </w:rPr>
              <w:t xml:space="preserve">Discussion and </w:t>
            </w:r>
            <w:r w:rsidR="00571C83">
              <w:rPr>
                <w:rFonts w:ascii="Aptos" w:hAnsi="Aptos" w:cstheme="minorHAnsi"/>
                <w:color w:val="000000"/>
                <w:sz w:val="20"/>
                <w:szCs w:val="20"/>
              </w:rPr>
              <w:t>F</w:t>
            </w:r>
            <w:r w:rsidRPr="00B1726E">
              <w:rPr>
                <w:rFonts w:ascii="Aptos" w:hAnsi="Aptos" w:cstheme="minorHAnsi"/>
                <w:color w:val="000000"/>
                <w:sz w:val="20"/>
                <w:szCs w:val="20"/>
              </w:rPr>
              <w:t xml:space="preserve">eedback on </w:t>
            </w:r>
            <w:r w:rsidRPr="00B1726E">
              <w:rPr>
                <w:rFonts w:ascii="Aptos" w:hAnsi="Aptos" w:cstheme="minorHAnsi"/>
                <w:b/>
                <w:bCs/>
                <w:color w:val="000000"/>
                <w:sz w:val="20"/>
                <w:szCs w:val="20"/>
              </w:rPr>
              <w:t>Achievement Gap Plan</w:t>
            </w:r>
            <w:r w:rsidRPr="00B1726E">
              <w:rPr>
                <w:rFonts w:ascii="Aptos" w:hAnsi="Aptos" w:cstheme="minorHAnsi"/>
                <w:color w:val="000000"/>
                <w:sz w:val="20"/>
                <w:szCs w:val="20"/>
              </w:rPr>
              <w:t>:</w:t>
            </w:r>
          </w:p>
        </w:tc>
        <w:tc>
          <w:tcPr>
            <w:tcW w:w="2340" w:type="dxa"/>
            <w:vMerge w:val="restart"/>
            <w:tcBorders>
              <w:top w:val="single" w:color="F3F3F3" w:sz="48" w:space="0"/>
              <w:left w:val="single" w:color="F3F3F3" w:sz="48" w:space="0"/>
              <w:bottom w:val="single" w:color="F3F3F3" w:sz="48" w:space="0"/>
              <w:right w:val="single" w:color="F3F3F3" w:sz="48" w:space="0"/>
            </w:tcBorders>
            <w:shd w:val="clear" w:color="auto" w:fill="FFFFFF"/>
          </w:tcPr>
          <w:p w:rsidRPr="00221976" w:rsidR="00A50B07" w:rsidP="00E22336" w:rsidRDefault="00A50B07" w14:paraId="70D952C8" w14:textId="0BEE6816">
            <w:pPr>
              <w:spacing w:after="0"/>
              <w:rPr>
                <w:rFonts w:ascii="Aptos" w:hAnsi="Aptos" w:cstheme="minorHAnsi"/>
                <w:i/>
                <w:iCs/>
                <w:sz w:val="20"/>
                <w:szCs w:val="20"/>
              </w:rPr>
            </w:pPr>
            <w:r w:rsidRPr="00221976">
              <w:rPr>
                <w:rFonts w:ascii="Aptos" w:hAnsi="Aptos" w:cstheme="minorHAnsi"/>
                <w:i/>
                <w:iCs/>
                <w:sz w:val="20"/>
                <w:szCs w:val="20"/>
              </w:rPr>
              <w:t xml:space="preserve">Ms. Herdic will put together a draft article for the </w:t>
            </w:r>
            <w:r w:rsidR="00361115">
              <w:rPr>
                <w:rFonts w:ascii="Aptos" w:hAnsi="Aptos" w:cstheme="minorHAnsi"/>
                <w:i/>
                <w:iCs/>
                <w:sz w:val="20"/>
                <w:szCs w:val="20"/>
              </w:rPr>
              <w:t>family</w:t>
            </w:r>
            <w:r w:rsidRPr="00221976">
              <w:rPr>
                <w:rFonts w:ascii="Aptos" w:hAnsi="Aptos" w:cstheme="minorHAnsi"/>
                <w:i/>
                <w:iCs/>
                <w:sz w:val="20"/>
                <w:szCs w:val="20"/>
              </w:rPr>
              <w:t xml:space="preserve"> newsletter sharing how the school counseling program addresses academic performance and how contributing factors can play a role in academic success.</w:t>
            </w:r>
          </w:p>
        </w:tc>
      </w:tr>
      <w:tr w:rsidRPr="00B1726E" w:rsidR="00A50B07" w:rsidTr="007E7A32" w14:paraId="37AE4D93" w14:textId="77777777">
        <w:tc>
          <w:tcPr>
            <w:tcW w:w="6985" w:type="dxa"/>
            <w:tcBorders>
              <w:top w:val="single" w:color="F3F3F3" w:sz="48" w:space="0"/>
              <w:left w:val="single" w:color="F3F3F3" w:sz="48" w:space="0"/>
              <w:bottom w:val="single" w:color="F3F3F3" w:sz="48" w:space="0"/>
              <w:right w:val="single" w:color="F3F3F3" w:sz="48" w:space="0"/>
            </w:tcBorders>
            <w:shd w:val="clear" w:color="auto" w:fill="FFFFFF"/>
          </w:tcPr>
          <w:p w:rsidRPr="00221976" w:rsidR="00A50B07" w:rsidP="007E7A32" w:rsidRDefault="00A50B07" w14:paraId="115B6AFD" w14:textId="77777777">
            <w:pPr>
              <w:spacing w:after="0"/>
              <w:rPr>
                <w:rFonts w:ascii="Aptos" w:hAnsi="Aptos"/>
                <w:i/>
                <w:iCs/>
                <w:sz w:val="20"/>
                <w:szCs w:val="20"/>
              </w:rPr>
            </w:pPr>
            <w:r w:rsidRPr="00221976">
              <w:rPr>
                <w:rFonts w:ascii="Aptos" w:hAnsi="Aptos"/>
                <w:i/>
                <w:iCs/>
                <w:sz w:val="20"/>
                <w:szCs w:val="20"/>
              </w:rPr>
              <w:t>Ms. Cummings (principal) was excited, sharing that she has to give a report at the end of each year to the school board about how the building addressed the school improvement plans. She indicated that in the report she is definitely going to use the results of the school counseling department’s work. Ms. Herdic addressed Mr. Mees’s question about addressing contributing factors, highlighting the part of the achievement gap plan where that is taken into account. Mr. Mees appreciated the explanation.</w:t>
            </w:r>
          </w:p>
          <w:p w:rsidRPr="007E7A32" w:rsidR="00A50B07" w:rsidP="007E7A32" w:rsidRDefault="00A50B07" w14:paraId="32D51626" w14:textId="77777777">
            <w:pPr>
              <w:spacing w:after="0"/>
              <w:rPr>
                <w:rFonts w:ascii="Aptos" w:hAnsi="Aptos"/>
                <w:sz w:val="20"/>
                <w:szCs w:val="20"/>
              </w:rPr>
            </w:pPr>
          </w:p>
          <w:p w:rsidRPr="007E7A32" w:rsidR="00A50B07" w:rsidP="007E7A32" w:rsidRDefault="00A50B07" w14:paraId="33BF7869" w14:textId="77777777">
            <w:pPr>
              <w:spacing w:after="0"/>
              <w:rPr>
                <w:rFonts w:ascii="Aptos" w:hAnsi="Aptos"/>
                <w:sz w:val="20"/>
                <w:szCs w:val="20"/>
              </w:rPr>
            </w:pPr>
          </w:p>
        </w:tc>
        <w:tc>
          <w:tcPr>
            <w:tcW w:w="2340" w:type="dxa"/>
            <w:vMerge/>
            <w:tcBorders>
              <w:top w:val="single" w:color="F3F3F3" w:sz="48" w:space="0"/>
              <w:left w:val="single" w:color="F3F3F3" w:sz="48" w:space="0"/>
              <w:bottom w:val="single" w:color="F3F3F3" w:sz="48" w:space="0"/>
              <w:right w:val="single" w:color="F3F3F3" w:sz="48" w:space="0"/>
            </w:tcBorders>
            <w:shd w:val="clear" w:color="auto" w:fill="FFFFFF"/>
          </w:tcPr>
          <w:p w:rsidRPr="00B1726E" w:rsidR="00A50B07" w:rsidP="00E22336" w:rsidRDefault="00A50B07" w14:paraId="537B2E5B" w14:textId="77777777">
            <w:pPr>
              <w:spacing w:after="0"/>
              <w:rPr>
                <w:rFonts w:ascii="Aptos" w:hAnsi="Aptos" w:cstheme="minorHAnsi"/>
                <w:sz w:val="20"/>
                <w:szCs w:val="20"/>
              </w:rPr>
            </w:pPr>
          </w:p>
        </w:tc>
      </w:tr>
      <w:tr w:rsidRPr="00B1726E" w:rsidR="00A50B07" w:rsidTr="007E7A32" w14:paraId="56097247" w14:textId="77777777">
        <w:trPr>
          <w:trHeight w:val="589"/>
        </w:trPr>
        <w:tc>
          <w:tcPr>
            <w:tcW w:w="6985" w:type="dxa"/>
            <w:tcBorders>
              <w:top w:val="single" w:color="F3F3F3" w:sz="48" w:space="0"/>
              <w:left w:val="single" w:color="F3F3F3" w:sz="48" w:space="0"/>
              <w:bottom w:val="single" w:color="F3F3F3" w:sz="48" w:space="0"/>
              <w:right w:val="single" w:color="F3F3F3" w:sz="48" w:space="0"/>
            </w:tcBorders>
          </w:tcPr>
          <w:p w:rsidRPr="00B1726E" w:rsidR="00A50B07" w:rsidP="00E22336" w:rsidRDefault="00A50B07" w14:paraId="34E2C530" w14:textId="77777777">
            <w:pPr>
              <w:pStyle w:val="ListParagraph"/>
              <w:numPr>
                <w:ilvl w:val="0"/>
                <w:numId w:val="7"/>
              </w:numPr>
              <w:pBdr>
                <w:top w:val="nil"/>
                <w:left w:val="nil"/>
                <w:bottom w:val="nil"/>
                <w:right w:val="nil"/>
                <w:between w:val="nil"/>
              </w:pBdr>
              <w:rPr>
                <w:rFonts w:ascii="Aptos" w:hAnsi="Aptos" w:cstheme="minorHAnsi"/>
                <w:color w:val="000000"/>
                <w:sz w:val="20"/>
                <w:szCs w:val="20"/>
              </w:rPr>
            </w:pPr>
            <w:r w:rsidRPr="00B1726E">
              <w:rPr>
                <w:rFonts w:ascii="Aptos" w:hAnsi="Aptos" w:cstheme="minorHAnsi"/>
                <w:color w:val="000000"/>
                <w:sz w:val="20"/>
                <w:szCs w:val="20"/>
              </w:rPr>
              <w:t xml:space="preserve">Summary of </w:t>
            </w:r>
            <w:r w:rsidRPr="00B1726E">
              <w:rPr>
                <w:rFonts w:ascii="Aptos" w:hAnsi="Aptos" w:cstheme="minorHAnsi"/>
                <w:b/>
                <w:bCs/>
                <w:color w:val="000000"/>
                <w:sz w:val="20"/>
                <w:szCs w:val="20"/>
              </w:rPr>
              <w:t>ASCA Student Standards Delivery Plan</w:t>
            </w:r>
            <w:r w:rsidRPr="00B1726E">
              <w:rPr>
                <w:rFonts w:ascii="Aptos" w:hAnsi="Aptos" w:cstheme="minorHAnsi"/>
                <w:color w:val="000000"/>
                <w:sz w:val="20"/>
                <w:szCs w:val="20"/>
              </w:rPr>
              <w:t xml:space="preserve"> </w:t>
            </w:r>
            <w:r w:rsidRPr="00B1726E">
              <w:rPr>
                <w:rFonts w:ascii="Aptos" w:hAnsi="Aptos" w:cstheme="minorHAnsi"/>
                <w:color w:val="000000"/>
                <w:sz w:val="20"/>
                <w:szCs w:val="20"/>
              </w:rPr>
              <w:br/>
            </w:r>
            <w:r w:rsidRPr="00B1726E">
              <w:rPr>
                <w:rFonts w:ascii="Aptos" w:hAnsi="Aptos" w:cstheme="minorHAnsi"/>
                <w:color w:val="000000"/>
                <w:sz w:val="20"/>
                <w:szCs w:val="20"/>
              </w:rPr>
              <w:t>(presented by the school counselor)</w:t>
            </w:r>
          </w:p>
        </w:tc>
        <w:tc>
          <w:tcPr>
            <w:tcW w:w="2340" w:type="dxa"/>
            <w:vMerge w:val="restart"/>
            <w:tcBorders>
              <w:top w:val="single" w:color="F3F3F3" w:sz="48" w:space="0"/>
              <w:left w:val="single" w:color="F3F3F3" w:sz="48" w:space="0"/>
              <w:bottom w:val="single" w:color="F3F3F3" w:sz="48" w:space="0"/>
              <w:right w:val="single" w:color="F3F3F3" w:sz="48" w:space="0"/>
            </w:tcBorders>
            <w:shd w:val="clear" w:color="auto" w:fill="FFFFFF"/>
          </w:tcPr>
          <w:p w:rsidRPr="00B1726E" w:rsidR="00A50B07" w:rsidP="007E7A32" w:rsidRDefault="00A50B07" w14:paraId="7AB39288" w14:textId="148F5B50">
            <w:pPr>
              <w:spacing w:after="0"/>
              <w:rPr>
                <w:rFonts w:ascii="Aptos" w:hAnsi="Aptos" w:cstheme="minorHAnsi"/>
                <w:sz w:val="20"/>
                <w:szCs w:val="20"/>
              </w:rPr>
            </w:pPr>
          </w:p>
        </w:tc>
      </w:tr>
      <w:tr w:rsidRPr="00B1726E" w:rsidR="00A50B07" w:rsidTr="007E7A32" w14:paraId="57BBCCE6" w14:textId="77777777">
        <w:tc>
          <w:tcPr>
            <w:tcW w:w="6985" w:type="dxa"/>
            <w:tcBorders>
              <w:top w:val="single" w:color="F3F3F3" w:sz="48" w:space="0"/>
              <w:left w:val="single" w:color="F3F3F3" w:sz="48" w:space="0"/>
              <w:bottom w:val="single" w:color="F3F3F3" w:sz="48" w:space="0"/>
              <w:right w:val="single" w:color="F3F3F3" w:sz="48" w:space="0"/>
            </w:tcBorders>
            <w:shd w:val="clear" w:color="auto" w:fill="FFFFFF"/>
          </w:tcPr>
          <w:p w:rsidRPr="00221976" w:rsidR="00A50B07" w:rsidP="007E7A32" w:rsidRDefault="00A50B07" w14:paraId="4371E5D5" w14:textId="1E193DAC">
            <w:pPr>
              <w:spacing w:after="0"/>
              <w:rPr>
                <w:rFonts w:ascii="Aptos" w:hAnsi="Aptos"/>
                <w:i/>
                <w:iCs/>
                <w:sz w:val="20"/>
                <w:szCs w:val="20"/>
              </w:rPr>
            </w:pPr>
            <w:r w:rsidRPr="00221976">
              <w:rPr>
                <w:rFonts w:ascii="Aptos" w:hAnsi="Aptos"/>
                <w:i/>
                <w:iCs/>
                <w:sz w:val="20"/>
                <w:szCs w:val="20"/>
              </w:rPr>
              <w:t xml:space="preserve">Mr. Holbrook showed the council the </w:t>
            </w:r>
            <w:r w:rsidR="00977E4A">
              <w:rPr>
                <w:rFonts w:ascii="Aptos" w:hAnsi="Aptos"/>
                <w:i/>
                <w:iCs/>
                <w:sz w:val="20"/>
                <w:szCs w:val="20"/>
              </w:rPr>
              <w:t xml:space="preserve">ASCA </w:t>
            </w:r>
            <w:r w:rsidRPr="00221976">
              <w:rPr>
                <w:rFonts w:ascii="Aptos" w:hAnsi="Aptos"/>
                <w:i/>
                <w:iCs/>
                <w:sz w:val="20"/>
                <w:szCs w:val="20"/>
              </w:rPr>
              <w:t>Student Standards delivery plan, sharing with them how the school counseling department determined which standards to prioritize for each grade level. He also explained the various settings (classroom, appraisal &amp; advisement and individual counseling) where the standards are addressed.</w:t>
            </w:r>
          </w:p>
          <w:p w:rsidRPr="00B1726E" w:rsidR="00A50B07" w:rsidP="00E22336" w:rsidRDefault="00A50B07" w14:paraId="038B06A2" w14:textId="77777777">
            <w:pPr>
              <w:pBdr>
                <w:top w:val="nil"/>
                <w:left w:val="nil"/>
                <w:bottom w:val="nil"/>
                <w:right w:val="nil"/>
                <w:between w:val="nil"/>
              </w:pBdr>
              <w:spacing w:after="0" w:line="240" w:lineRule="auto"/>
              <w:rPr>
                <w:rFonts w:ascii="Aptos" w:hAnsi="Aptos" w:cstheme="minorHAnsi"/>
                <w:color w:val="000000"/>
                <w:sz w:val="20"/>
                <w:szCs w:val="20"/>
              </w:rPr>
            </w:pPr>
          </w:p>
        </w:tc>
        <w:tc>
          <w:tcPr>
            <w:tcW w:w="2340" w:type="dxa"/>
            <w:vMerge/>
            <w:tcBorders>
              <w:top w:val="single" w:color="F3F3F3" w:sz="48" w:space="0"/>
              <w:left w:val="single" w:color="F3F3F3" w:sz="48" w:space="0"/>
              <w:bottom w:val="single" w:color="F3F3F3" w:sz="48" w:space="0"/>
              <w:right w:val="single" w:color="F3F3F3" w:sz="48" w:space="0"/>
            </w:tcBorders>
            <w:shd w:val="clear" w:color="auto" w:fill="F2F2F2" w:themeFill="background1" w:themeFillShade="F2"/>
          </w:tcPr>
          <w:p w:rsidRPr="00B1726E" w:rsidR="00A50B07" w:rsidP="00E22336" w:rsidRDefault="00A50B07" w14:paraId="078A17B2" w14:textId="77777777">
            <w:pPr>
              <w:spacing w:after="0"/>
              <w:rPr>
                <w:rFonts w:ascii="Aptos" w:hAnsi="Aptos" w:cstheme="minorHAnsi"/>
                <w:sz w:val="20"/>
                <w:szCs w:val="20"/>
              </w:rPr>
            </w:pPr>
          </w:p>
        </w:tc>
      </w:tr>
      <w:tr w:rsidRPr="00B1726E" w:rsidR="00A50B07" w:rsidTr="007E7A32" w14:paraId="335E435C" w14:textId="77777777">
        <w:tc>
          <w:tcPr>
            <w:tcW w:w="6985" w:type="dxa"/>
            <w:tcBorders>
              <w:top w:val="single" w:color="F3F3F3" w:sz="48" w:space="0"/>
              <w:left w:val="single" w:color="F3F3F3" w:sz="48" w:space="0"/>
              <w:bottom w:val="single" w:color="F3F3F3" w:sz="48" w:space="0"/>
              <w:right w:val="single" w:color="F3F3F3" w:sz="48" w:space="0"/>
            </w:tcBorders>
          </w:tcPr>
          <w:p w:rsidRPr="00B1726E" w:rsidR="00A50B07" w:rsidP="00E22336" w:rsidRDefault="00A50B07" w14:paraId="5AB06719" w14:textId="77777777">
            <w:pPr>
              <w:pBdr>
                <w:top w:val="nil"/>
                <w:left w:val="nil"/>
                <w:bottom w:val="nil"/>
                <w:right w:val="nil"/>
                <w:between w:val="nil"/>
              </w:pBdr>
              <w:spacing w:after="0" w:line="240" w:lineRule="auto"/>
              <w:rPr>
                <w:rFonts w:ascii="Aptos" w:hAnsi="Aptos" w:cstheme="minorHAnsi"/>
                <w:color w:val="000000"/>
                <w:sz w:val="20"/>
                <w:szCs w:val="20"/>
              </w:rPr>
            </w:pPr>
            <w:r w:rsidRPr="00B1726E">
              <w:rPr>
                <w:rFonts w:ascii="Aptos" w:hAnsi="Aptos" w:cstheme="minorHAnsi"/>
                <w:color w:val="000000"/>
                <w:sz w:val="20"/>
                <w:szCs w:val="20"/>
              </w:rPr>
              <w:t xml:space="preserve">Discussion and feedback on </w:t>
            </w:r>
            <w:r w:rsidRPr="00F1439B">
              <w:rPr>
                <w:rFonts w:ascii="Aptos" w:hAnsi="Aptos" w:cstheme="minorHAnsi"/>
                <w:b/>
                <w:bCs/>
                <w:color w:val="000000"/>
                <w:sz w:val="20"/>
                <w:szCs w:val="20"/>
              </w:rPr>
              <w:t>ASCA Student Standards Delivery Plan:</w:t>
            </w:r>
          </w:p>
        </w:tc>
        <w:tc>
          <w:tcPr>
            <w:tcW w:w="2340" w:type="dxa"/>
            <w:vMerge w:val="restart"/>
            <w:tcBorders>
              <w:top w:val="single" w:color="F3F3F3" w:sz="48" w:space="0"/>
              <w:left w:val="single" w:color="F3F3F3" w:sz="48" w:space="0"/>
              <w:bottom w:val="single" w:color="F3F3F3" w:sz="48" w:space="0"/>
              <w:right w:val="single" w:color="F3F3F3" w:sz="48" w:space="0"/>
            </w:tcBorders>
            <w:shd w:val="clear" w:color="auto" w:fill="FFFFFF"/>
          </w:tcPr>
          <w:p w:rsidRPr="00221976" w:rsidR="00A50B07" w:rsidP="00E22336" w:rsidRDefault="00A50B07" w14:paraId="3C70183A" w14:textId="69E9A229">
            <w:pPr>
              <w:spacing w:after="0"/>
              <w:rPr>
                <w:rFonts w:ascii="Aptos" w:hAnsi="Aptos" w:cstheme="minorHAnsi"/>
                <w:i/>
                <w:iCs/>
                <w:sz w:val="20"/>
                <w:szCs w:val="20"/>
              </w:rPr>
            </w:pPr>
            <w:r w:rsidRPr="00221976">
              <w:rPr>
                <w:rFonts w:ascii="Aptos" w:hAnsi="Aptos" w:cstheme="minorHAnsi"/>
                <w:i/>
                <w:iCs/>
                <w:sz w:val="20"/>
                <w:szCs w:val="20"/>
              </w:rPr>
              <w:t>Mr. Holbrook will reach out the Chamber of Commerce to inquire about how to get information to local employers regarding the school counseling department’s efforts to promote work readiness with students.</w:t>
            </w:r>
          </w:p>
        </w:tc>
      </w:tr>
      <w:tr w:rsidRPr="00B1726E" w:rsidR="00A50B07" w:rsidTr="007E7A32" w14:paraId="7A869426" w14:textId="77777777">
        <w:tc>
          <w:tcPr>
            <w:tcW w:w="6985" w:type="dxa"/>
            <w:tcBorders>
              <w:top w:val="single" w:color="F3F3F3" w:sz="48" w:space="0"/>
              <w:left w:val="single" w:color="F3F3F3" w:sz="48" w:space="0"/>
              <w:bottom w:val="single" w:color="F3F3F3" w:sz="48" w:space="0"/>
              <w:right w:val="single" w:color="F3F3F3" w:sz="48" w:space="0"/>
            </w:tcBorders>
            <w:shd w:val="clear" w:color="auto" w:fill="FFFFFF"/>
          </w:tcPr>
          <w:p w:rsidRPr="00221976" w:rsidR="00A50B07" w:rsidP="00E22336" w:rsidRDefault="00A50B07" w14:paraId="424AF58A" w14:textId="0DFE2D24">
            <w:pPr>
              <w:pBdr>
                <w:top w:val="nil"/>
                <w:left w:val="nil"/>
                <w:bottom w:val="nil"/>
                <w:right w:val="nil"/>
                <w:between w:val="nil"/>
              </w:pBdr>
              <w:spacing w:after="0" w:line="240" w:lineRule="auto"/>
              <w:rPr>
                <w:rFonts w:ascii="Aptos" w:hAnsi="Aptos" w:cstheme="minorHAnsi"/>
                <w:i/>
                <w:iCs/>
                <w:color w:val="000000"/>
                <w:sz w:val="20"/>
                <w:szCs w:val="20"/>
              </w:rPr>
            </w:pPr>
            <w:r w:rsidRPr="00221976">
              <w:rPr>
                <w:rFonts w:ascii="Aptos" w:hAnsi="Aptos" w:cstheme="minorHAnsi"/>
                <w:i/>
                <w:iCs/>
                <w:color w:val="000000"/>
                <w:sz w:val="20"/>
                <w:szCs w:val="20"/>
              </w:rPr>
              <w:t>Mr. Richards (community member) noted that there are several standards that address some of the work-readiness issues local employers are facing.</w:t>
            </w:r>
            <w:r w:rsidR="00E63C15">
              <w:rPr>
                <w:rFonts w:ascii="Aptos" w:hAnsi="Aptos" w:cstheme="minorHAnsi"/>
                <w:i/>
                <w:iCs/>
                <w:color w:val="000000"/>
                <w:sz w:val="20"/>
                <w:szCs w:val="20"/>
              </w:rPr>
              <w:t xml:space="preserve"> </w:t>
            </w:r>
            <w:r w:rsidRPr="00221976">
              <w:rPr>
                <w:rFonts w:ascii="Aptos" w:hAnsi="Aptos" w:cstheme="minorHAnsi"/>
                <w:i/>
                <w:iCs/>
                <w:color w:val="000000"/>
                <w:sz w:val="20"/>
                <w:szCs w:val="20"/>
              </w:rPr>
              <w:t>He suggested the school counseling department find a way to share what they are working on with the hiring community at large. He suggested using the local Chamber of Commerce as a vehicle to get the word out.</w:t>
            </w:r>
          </w:p>
          <w:p w:rsidRPr="00B1726E" w:rsidR="00A50B07" w:rsidP="00E22336" w:rsidRDefault="00A50B07" w14:paraId="50BA9629" w14:textId="77777777">
            <w:pPr>
              <w:pBdr>
                <w:top w:val="nil"/>
                <w:left w:val="nil"/>
                <w:bottom w:val="nil"/>
                <w:right w:val="nil"/>
                <w:between w:val="nil"/>
              </w:pBdr>
              <w:spacing w:after="0" w:line="240" w:lineRule="auto"/>
              <w:rPr>
                <w:rFonts w:ascii="Aptos" w:hAnsi="Aptos" w:cstheme="minorHAnsi"/>
                <w:color w:val="000000"/>
                <w:sz w:val="20"/>
                <w:szCs w:val="20"/>
              </w:rPr>
            </w:pPr>
          </w:p>
          <w:p w:rsidRPr="00B1726E" w:rsidR="00A50B07" w:rsidP="00E22336" w:rsidRDefault="00A50B07" w14:paraId="211F735F" w14:textId="77777777">
            <w:pPr>
              <w:pBdr>
                <w:top w:val="nil"/>
                <w:left w:val="nil"/>
                <w:bottom w:val="nil"/>
                <w:right w:val="nil"/>
                <w:between w:val="nil"/>
              </w:pBdr>
              <w:spacing w:after="0" w:line="240" w:lineRule="auto"/>
              <w:rPr>
                <w:rFonts w:ascii="Aptos" w:hAnsi="Aptos" w:cstheme="minorHAnsi"/>
                <w:color w:val="000000"/>
                <w:sz w:val="20"/>
                <w:szCs w:val="20"/>
              </w:rPr>
            </w:pPr>
          </w:p>
        </w:tc>
        <w:tc>
          <w:tcPr>
            <w:tcW w:w="2340" w:type="dxa"/>
            <w:vMerge/>
            <w:tcBorders>
              <w:top w:val="single" w:color="F3F3F3" w:sz="48" w:space="0"/>
              <w:left w:val="single" w:color="F3F3F3" w:sz="48" w:space="0"/>
              <w:bottom w:val="single" w:color="F3F3F3" w:sz="48" w:space="0"/>
              <w:right w:val="single" w:color="F3F3F3" w:sz="48" w:space="0"/>
            </w:tcBorders>
            <w:shd w:val="clear" w:color="auto" w:fill="FFFFFF"/>
          </w:tcPr>
          <w:p w:rsidRPr="00B1726E" w:rsidR="00A50B07" w:rsidP="00E22336" w:rsidRDefault="00A50B07" w14:paraId="4E99BA22" w14:textId="77777777">
            <w:pPr>
              <w:spacing w:after="0"/>
              <w:rPr>
                <w:rFonts w:ascii="Aptos" w:hAnsi="Aptos" w:cstheme="minorHAnsi"/>
                <w:sz w:val="20"/>
                <w:szCs w:val="20"/>
              </w:rPr>
            </w:pPr>
          </w:p>
        </w:tc>
      </w:tr>
    </w:tbl>
    <w:p w:rsidR="00A50B07" w:rsidP="43190E2F" w:rsidRDefault="00A50B07" w14:paraId="0324D617" w14:textId="17413404">
      <w:pPr>
        <w:pStyle w:val="Normal"/>
        <w:rPr>
          <w:rFonts w:ascii="Aptos" w:hAnsi="Aptos" w:eastAsia="Times New Roman" w:cs="Calibri" w:cstheme="minorAscii"/>
          <w:sz w:val="20"/>
          <w:szCs w:val="20"/>
        </w:rPr>
        <w:sectPr w:rsidR="00A50B07" w:rsidSect="009233B4">
          <w:pgSz w:w="12240" w:h="15840" w:orient="portrait"/>
          <w:pgMar w:top="1946" w:right="1440" w:bottom="1440" w:left="1440" w:header="0" w:footer="720" w:gutter="0"/>
          <w:pgNumType w:start="1"/>
          <w:cols w:space="720"/>
          <w:docGrid w:linePitch="299"/>
        </w:sectPr>
      </w:pPr>
    </w:p>
    <w:tbl>
      <w:tblPr>
        <w:tblW w:w="9325" w:type="dxa"/>
        <w:tblInd w:w="120" w:type="dxa"/>
        <w:tblBorders>
          <w:top w:val="single" w:color="F3F3F3" w:sz="48" w:space="0"/>
          <w:left w:val="single" w:color="F3F3F3" w:sz="48" w:space="0"/>
          <w:bottom w:val="single" w:color="F3F3F3" w:sz="48" w:space="0"/>
          <w:right w:val="single" w:color="F3F3F3" w:sz="48" w:space="0"/>
          <w:insideH w:val="single" w:color="F3F3F3" w:sz="48" w:space="0"/>
          <w:insideV w:val="single" w:color="F3F3F3" w:sz="48" w:space="0"/>
        </w:tblBorders>
        <w:tblLayout w:type="fixed"/>
        <w:tblCellMar>
          <w:left w:w="115" w:type="dxa"/>
          <w:right w:w="115" w:type="dxa"/>
        </w:tblCellMar>
        <w:tblLook w:val="0400" w:firstRow="0" w:lastRow="0" w:firstColumn="0" w:lastColumn="0" w:noHBand="0" w:noVBand="1"/>
      </w:tblPr>
      <w:tblGrid>
        <w:gridCol w:w="6985"/>
        <w:gridCol w:w="2340"/>
      </w:tblGrid>
      <w:tr w:rsidRPr="00B1726E" w:rsidR="009939CB" w:rsidTr="00FC1C77" w14:paraId="23836A43" w14:textId="77777777">
        <w:trPr>
          <w:trHeight w:val="589"/>
        </w:trPr>
        <w:tc>
          <w:tcPr>
            <w:tcW w:w="6985" w:type="dxa"/>
          </w:tcPr>
          <w:p w:rsidRPr="00A50B07" w:rsidR="009939CB" w:rsidP="009939CB" w:rsidRDefault="009939CB" w14:paraId="02316FA9" w14:textId="657B7FA6">
            <w:pPr>
              <w:pBdr>
                <w:top w:val="nil"/>
                <w:left w:val="nil"/>
                <w:bottom w:val="nil"/>
                <w:right w:val="nil"/>
                <w:between w:val="nil"/>
              </w:pBdr>
              <w:spacing w:after="0"/>
              <w:rPr>
                <w:rFonts w:ascii="Aptos" w:hAnsi="Aptos" w:cstheme="minorHAnsi"/>
                <w:color w:val="000000"/>
                <w:sz w:val="20"/>
                <w:szCs w:val="20"/>
              </w:rPr>
            </w:pPr>
            <w:r w:rsidRPr="00E75A04">
              <w:rPr>
                <w:rFonts w:ascii="Aptos" w:hAnsi="Aptos" w:cstheme="minorHAnsi"/>
                <w:noProof/>
                <w:color w:val="000000"/>
                <w:sz w:val="20"/>
                <w:szCs w:val="20"/>
              </w:rPr>
              <w:drawing>
                <wp:inline distT="0" distB="0" distL="0" distR="0" wp14:anchorId="4DDCE8E8" wp14:editId="2F9A80D3">
                  <wp:extent cx="4289425" cy="598805"/>
                  <wp:effectExtent l="0" t="0" r="3175" b="0"/>
                  <wp:docPr id="9" name="Picture 9" descr="Topics (as listed in agenda)" title="Topics (as listed in agen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opics (as listed in agenda).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4289425" cy="598805"/>
                          </a:xfrm>
                          <a:prstGeom prst="rect">
                            <a:avLst/>
                          </a:prstGeom>
                        </pic:spPr>
                      </pic:pic>
                    </a:graphicData>
                  </a:graphic>
                </wp:inline>
              </w:drawing>
            </w:r>
          </w:p>
        </w:tc>
        <w:tc>
          <w:tcPr>
            <w:tcW w:w="2340" w:type="dxa"/>
            <w:shd w:val="clear" w:color="auto" w:fill="88181D"/>
            <w:vAlign w:val="center"/>
          </w:tcPr>
          <w:p w:rsidRPr="00B1726E" w:rsidR="009939CB" w:rsidP="009939CB" w:rsidRDefault="009939CB" w14:paraId="3D954BA2" w14:textId="561AF2A1">
            <w:pPr>
              <w:spacing w:after="0"/>
              <w:jc w:val="center"/>
              <w:rPr>
                <w:rFonts w:ascii="Aptos" w:hAnsi="Aptos" w:cstheme="minorHAnsi"/>
                <w:sz w:val="20"/>
                <w:szCs w:val="20"/>
              </w:rPr>
            </w:pPr>
            <w:r w:rsidRPr="009939CB">
              <w:rPr>
                <w:rFonts w:ascii="Aptos" w:hAnsi="Aptos" w:cstheme="minorHAnsi"/>
                <w:b/>
                <w:color w:val="FFFFFF"/>
                <w:sz w:val="20"/>
                <w:szCs w:val="20"/>
              </w:rPr>
              <w:t>Action Needed &amp; Person Responsible</w:t>
            </w:r>
            <w:r w:rsidRPr="009939CB">
              <w:rPr>
                <w:rFonts w:ascii="Aptos" w:hAnsi="Aptos" w:cstheme="minorHAnsi"/>
                <w:b/>
                <w:color w:val="FFFFFF"/>
                <w:sz w:val="20"/>
                <w:szCs w:val="20"/>
              </w:rPr>
              <w:br/>
            </w:r>
            <w:r w:rsidRPr="009939CB">
              <w:rPr>
                <w:rFonts w:ascii="Aptos" w:hAnsi="Aptos" w:cstheme="minorHAnsi"/>
                <w:b/>
                <w:color w:val="FFFFFF"/>
                <w:sz w:val="20"/>
                <w:szCs w:val="20"/>
              </w:rPr>
              <w:t>(if applicable)</w:t>
            </w:r>
          </w:p>
        </w:tc>
      </w:tr>
      <w:tr w:rsidRPr="00B1726E" w:rsidR="00E75A04" w:rsidTr="00B5144D" w14:paraId="5E23C88C" w14:textId="77777777">
        <w:trPr>
          <w:trHeight w:val="589"/>
        </w:trPr>
        <w:tc>
          <w:tcPr>
            <w:tcW w:w="6985" w:type="dxa"/>
          </w:tcPr>
          <w:p w:rsidRPr="00B1726E" w:rsidR="00E75A04" w:rsidP="00E22336" w:rsidRDefault="00E75A04" w14:paraId="3735DB84" w14:textId="77777777">
            <w:pPr>
              <w:pStyle w:val="ListParagraph"/>
              <w:numPr>
                <w:ilvl w:val="0"/>
                <w:numId w:val="7"/>
              </w:numPr>
              <w:pBdr>
                <w:top w:val="nil"/>
                <w:left w:val="nil"/>
                <w:bottom w:val="nil"/>
                <w:right w:val="nil"/>
                <w:between w:val="nil"/>
              </w:pBdr>
              <w:rPr>
                <w:rFonts w:ascii="Aptos" w:hAnsi="Aptos" w:cstheme="minorHAnsi"/>
                <w:color w:val="000000"/>
                <w:sz w:val="20"/>
                <w:szCs w:val="20"/>
              </w:rPr>
            </w:pPr>
            <w:r w:rsidRPr="00B1726E">
              <w:rPr>
                <w:rFonts w:ascii="Aptos" w:hAnsi="Aptos" w:cstheme="minorHAnsi"/>
                <w:color w:val="000000"/>
                <w:sz w:val="20"/>
                <w:szCs w:val="20"/>
              </w:rPr>
              <w:t xml:space="preserve">Summary of ___________ </w:t>
            </w:r>
            <w:r w:rsidRPr="00B1726E">
              <w:rPr>
                <w:rFonts w:ascii="Aptos" w:hAnsi="Aptos" w:cstheme="minorHAnsi"/>
                <w:i/>
                <w:iCs/>
                <w:color w:val="000000"/>
                <w:sz w:val="20"/>
                <w:szCs w:val="20"/>
              </w:rPr>
              <w:t>(optional)</w:t>
            </w:r>
          </w:p>
          <w:p w:rsidRPr="00B1726E" w:rsidR="00E75A04" w:rsidP="00E22336" w:rsidRDefault="00E75A04" w14:paraId="28332269" w14:textId="77777777">
            <w:pPr>
              <w:pStyle w:val="ListParagraph"/>
              <w:pBdr>
                <w:top w:val="nil"/>
                <w:left w:val="nil"/>
                <w:bottom w:val="nil"/>
                <w:right w:val="nil"/>
                <w:between w:val="nil"/>
              </w:pBdr>
              <w:ind w:left="360"/>
              <w:rPr>
                <w:rFonts w:ascii="Aptos" w:hAnsi="Aptos" w:cstheme="minorHAnsi"/>
                <w:color w:val="000000"/>
                <w:sz w:val="20"/>
                <w:szCs w:val="20"/>
              </w:rPr>
            </w:pPr>
            <w:r w:rsidRPr="00B1726E">
              <w:rPr>
                <w:rFonts w:ascii="Aptos" w:hAnsi="Aptos" w:cstheme="minorHAnsi"/>
                <w:color w:val="000000"/>
                <w:sz w:val="20"/>
                <w:szCs w:val="20"/>
              </w:rPr>
              <w:t>(presented by the school counselor)</w:t>
            </w:r>
          </w:p>
        </w:tc>
        <w:tc>
          <w:tcPr>
            <w:tcW w:w="2340" w:type="dxa"/>
            <w:vMerge w:val="restart"/>
            <w:shd w:val="clear" w:color="auto" w:fill="FFFFFF"/>
          </w:tcPr>
          <w:p w:rsidRPr="00B1726E" w:rsidR="00E75A04" w:rsidP="00B5144D" w:rsidRDefault="00E75A04" w14:paraId="4CBBDD40" w14:textId="77777777">
            <w:pPr>
              <w:spacing w:after="0"/>
              <w:rPr>
                <w:rFonts w:ascii="Aptos" w:hAnsi="Aptos" w:cstheme="minorHAnsi"/>
                <w:sz w:val="20"/>
                <w:szCs w:val="20"/>
              </w:rPr>
            </w:pPr>
          </w:p>
        </w:tc>
      </w:tr>
      <w:tr w:rsidRPr="00B1726E" w:rsidR="00E75A04" w:rsidTr="007E7A32" w14:paraId="28D2913E" w14:textId="77777777">
        <w:tc>
          <w:tcPr>
            <w:tcW w:w="6985" w:type="dxa"/>
            <w:shd w:val="clear" w:color="auto" w:fill="FFFFFF"/>
          </w:tcPr>
          <w:p w:rsidRPr="00B1726E" w:rsidR="00E75A04" w:rsidP="00E22336" w:rsidRDefault="00E75A04" w14:paraId="1DD19D12" w14:textId="77777777">
            <w:pPr>
              <w:pBdr>
                <w:top w:val="nil"/>
                <w:left w:val="nil"/>
                <w:bottom w:val="nil"/>
                <w:right w:val="nil"/>
                <w:between w:val="nil"/>
              </w:pBdr>
              <w:spacing w:after="0" w:line="240" w:lineRule="auto"/>
              <w:rPr>
                <w:rFonts w:ascii="Aptos" w:hAnsi="Aptos" w:cstheme="minorHAnsi"/>
                <w:color w:val="000000"/>
                <w:sz w:val="20"/>
                <w:szCs w:val="20"/>
              </w:rPr>
            </w:pPr>
          </w:p>
          <w:p w:rsidRPr="00B1726E" w:rsidR="00E75A04" w:rsidP="00E22336" w:rsidRDefault="00E75A04" w14:paraId="0D8378D5" w14:textId="77777777">
            <w:pPr>
              <w:pBdr>
                <w:top w:val="nil"/>
                <w:left w:val="nil"/>
                <w:bottom w:val="nil"/>
                <w:right w:val="nil"/>
                <w:between w:val="nil"/>
              </w:pBdr>
              <w:spacing w:after="0" w:line="240" w:lineRule="auto"/>
              <w:rPr>
                <w:rFonts w:ascii="Aptos" w:hAnsi="Aptos" w:cstheme="minorHAnsi"/>
                <w:color w:val="000000"/>
                <w:sz w:val="20"/>
                <w:szCs w:val="20"/>
              </w:rPr>
            </w:pPr>
          </w:p>
          <w:p w:rsidRPr="00B1726E" w:rsidR="00E75A04" w:rsidP="00E22336" w:rsidRDefault="00E75A04" w14:paraId="07BF4D30" w14:textId="77777777">
            <w:pPr>
              <w:pBdr>
                <w:top w:val="nil"/>
                <w:left w:val="nil"/>
                <w:bottom w:val="nil"/>
                <w:right w:val="nil"/>
                <w:between w:val="nil"/>
              </w:pBdr>
              <w:spacing w:after="0" w:line="240" w:lineRule="auto"/>
              <w:rPr>
                <w:rFonts w:ascii="Aptos" w:hAnsi="Aptos" w:cstheme="minorHAnsi"/>
                <w:color w:val="000000"/>
                <w:sz w:val="20"/>
                <w:szCs w:val="20"/>
              </w:rPr>
            </w:pPr>
          </w:p>
        </w:tc>
        <w:tc>
          <w:tcPr>
            <w:tcW w:w="2340" w:type="dxa"/>
            <w:vMerge/>
            <w:shd w:val="clear" w:color="auto" w:fill="F2F2F2" w:themeFill="background1" w:themeFillShade="F2"/>
          </w:tcPr>
          <w:p w:rsidRPr="00B1726E" w:rsidR="00E75A04" w:rsidP="00E22336" w:rsidRDefault="00E75A04" w14:paraId="5100DAB1" w14:textId="77777777">
            <w:pPr>
              <w:spacing w:after="0"/>
              <w:rPr>
                <w:rFonts w:ascii="Aptos" w:hAnsi="Aptos" w:cstheme="minorHAnsi"/>
                <w:sz w:val="20"/>
                <w:szCs w:val="20"/>
              </w:rPr>
            </w:pPr>
          </w:p>
        </w:tc>
      </w:tr>
      <w:tr w:rsidRPr="00B1726E" w:rsidR="00E75A04" w:rsidTr="007E7A32" w14:paraId="208E73DF" w14:textId="77777777">
        <w:tc>
          <w:tcPr>
            <w:tcW w:w="6985" w:type="dxa"/>
          </w:tcPr>
          <w:p w:rsidRPr="00B1726E" w:rsidR="00E75A04" w:rsidP="00E22336" w:rsidRDefault="00E75A04" w14:paraId="311AC24E" w14:textId="77777777">
            <w:pPr>
              <w:pBdr>
                <w:top w:val="nil"/>
                <w:left w:val="nil"/>
                <w:bottom w:val="nil"/>
                <w:right w:val="nil"/>
                <w:between w:val="nil"/>
              </w:pBdr>
              <w:spacing w:after="0" w:line="240" w:lineRule="auto"/>
              <w:rPr>
                <w:rFonts w:ascii="Aptos" w:hAnsi="Aptos" w:cstheme="minorHAnsi"/>
                <w:color w:val="000000"/>
                <w:sz w:val="20"/>
                <w:szCs w:val="20"/>
              </w:rPr>
            </w:pPr>
            <w:r w:rsidRPr="00B1726E">
              <w:rPr>
                <w:rFonts w:ascii="Aptos" w:hAnsi="Aptos" w:cstheme="minorHAnsi"/>
                <w:color w:val="000000"/>
                <w:sz w:val="20"/>
                <w:szCs w:val="20"/>
              </w:rPr>
              <w:t>Discussion and feedback on _______________:</w:t>
            </w:r>
          </w:p>
        </w:tc>
        <w:tc>
          <w:tcPr>
            <w:tcW w:w="2340" w:type="dxa"/>
            <w:vMerge w:val="restart"/>
            <w:shd w:val="clear" w:color="auto" w:fill="FFFFFF"/>
          </w:tcPr>
          <w:p w:rsidRPr="00B1726E" w:rsidR="00E75A04" w:rsidP="00E22336" w:rsidRDefault="00E75A04" w14:paraId="6A9CE873" w14:textId="77777777">
            <w:pPr>
              <w:spacing w:after="0"/>
              <w:rPr>
                <w:rFonts w:ascii="Aptos" w:hAnsi="Aptos" w:cstheme="minorHAnsi"/>
                <w:sz w:val="20"/>
                <w:szCs w:val="20"/>
              </w:rPr>
            </w:pPr>
          </w:p>
        </w:tc>
      </w:tr>
      <w:tr w:rsidRPr="00B1726E" w:rsidR="00E75A04" w:rsidTr="007E7A32" w14:paraId="4BF0477E" w14:textId="77777777">
        <w:tc>
          <w:tcPr>
            <w:tcW w:w="6985" w:type="dxa"/>
            <w:shd w:val="clear" w:color="auto" w:fill="FFFFFF"/>
          </w:tcPr>
          <w:p w:rsidRPr="00B1726E" w:rsidR="00E75A04" w:rsidP="00E22336" w:rsidRDefault="00E75A04" w14:paraId="140001AA" w14:textId="77777777">
            <w:pPr>
              <w:pBdr>
                <w:top w:val="nil"/>
                <w:left w:val="nil"/>
                <w:bottom w:val="nil"/>
                <w:right w:val="nil"/>
                <w:between w:val="nil"/>
              </w:pBdr>
              <w:spacing w:after="0" w:line="240" w:lineRule="auto"/>
              <w:rPr>
                <w:rFonts w:ascii="Aptos" w:hAnsi="Aptos" w:cstheme="minorHAnsi"/>
                <w:color w:val="000000"/>
                <w:sz w:val="20"/>
                <w:szCs w:val="20"/>
              </w:rPr>
            </w:pPr>
          </w:p>
          <w:p w:rsidRPr="00B1726E" w:rsidR="00E75A04" w:rsidP="00E22336" w:rsidRDefault="00E75A04" w14:paraId="5F4C8D74" w14:textId="77777777">
            <w:pPr>
              <w:pBdr>
                <w:top w:val="nil"/>
                <w:left w:val="nil"/>
                <w:bottom w:val="nil"/>
                <w:right w:val="nil"/>
                <w:between w:val="nil"/>
              </w:pBdr>
              <w:spacing w:after="0" w:line="240" w:lineRule="auto"/>
              <w:rPr>
                <w:rFonts w:ascii="Aptos" w:hAnsi="Aptos" w:cstheme="minorHAnsi"/>
                <w:color w:val="000000"/>
                <w:sz w:val="20"/>
                <w:szCs w:val="20"/>
              </w:rPr>
            </w:pPr>
          </w:p>
          <w:p w:rsidRPr="00B1726E" w:rsidR="00E75A04" w:rsidP="00E22336" w:rsidRDefault="00E75A04" w14:paraId="16DB8BE9" w14:textId="77777777">
            <w:pPr>
              <w:pBdr>
                <w:top w:val="nil"/>
                <w:left w:val="nil"/>
                <w:bottom w:val="nil"/>
                <w:right w:val="nil"/>
                <w:between w:val="nil"/>
              </w:pBdr>
              <w:spacing w:after="0" w:line="240" w:lineRule="auto"/>
              <w:rPr>
                <w:rFonts w:ascii="Aptos" w:hAnsi="Aptos" w:cstheme="minorHAnsi"/>
                <w:color w:val="000000"/>
                <w:sz w:val="20"/>
                <w:szCs w:val="20"/>
              </w:rPr>
            </w:pPr>
          </w:p>
        </w:tc>
        <w:tc>
          <w:tcPr>
            <w:tcW w:w="2340" w:type="dxa"/>
            <w:vMerge/>
            <w:shd w:val="clear" w:color="auto" w:fill="FFFFFF"/>
          </w:tcPr>
          <w:p w:rsidRPr="00B1726E" w:rsidR="00E75A04" w:rsidP="00E22336" w:rsidRDefault="00E75A04" w14:paraId="7F932B47" w14:textId="77777777">
            <w:pPr>
              <w:spacing w:after="0"/>
              <w:rPr>
                <w:rFonts w:ascii="Aptos" w:hAnsi="Aptos" w:cstheme="minorHAnsi"/>
                <w:sz w:val="20"/>
                <w:szCs w:val="20"/>
              </w:rPr>
            </w:pPr>
          </w:p>
        </w:tc>
      </w:tr>
      <w:tr w:rsidRPr="00B1726E" w:rsidR="00E75A04" w:rsidTr="00B5144D" w14:paraId="668BF8A3" w14:textId="77777777">
        <w:trPr>
          <w:trHeight w:val="589"/>
        </w:trPr>
        <w:tc>
          <w:tcPr>
            <w:tcW w:w="6985" w:type="dxa"/>
          </w:tcPr>
          <w:p w:rsidRPr="00B1726E" w:rsidR="00E75A04" w:rsidP="00E22336" w:rsidRDefault="00E75A04" w14:paraId="5BF37A9F" w14:textId="5720657B">
            <w:pPr>
              <w:pStyle w:val="ListParagraph"/>
              <w:numPr>
                <w:ilvl w:val="0"/>
                <w:numId w:val="7"/>
              </w:numPr>
              <w:pBdr>
                <w:top w:val="nil"/>
                <w:left w:val="nil"/>
                <w:bottom w:val="nil"/>
                <w:right w:val="nil"/>
                <w:between w:val="nil"/>
              </w:pBdr>
              <w:rPr>
                <w:rFonts w:ascii="Aptos" w:hAnsi="Aptos" w:cstheme="minorHAnsi"/>
                <w:color w:val="000000"/>
                <w:sz w:val="20"/>
                <w:szCs w:val="20"/>
              </w:rPr>
            </w:pPr>
            <w:r w:rsidRPr="00B1726E">
              <w:rPr>
                <w:rFonts w:ascii="Aptos" w:hAnsi="Aptos" w:cstheme="minorHAnsi"/>
                <w:color w:val="000000"/>
                <w:sz w:val="20"/>
                <w:szCs w:val="20"/>
              </w:rPr>
              <w:t>Summary of ___________</w:t>
            </w:r>
            <w:r w:rsidR="00E63C15">
              <w:rPr>
                <w:rFonts w:ascii="Aptos" w:hAnsi="Aptos" w:cstheme="minorHAnsi"/>
                <w:color w:val="000000"/>
                <w:sz w:val="20"/>
                <w:szCs w:val="20"/>
              </w:rPr>
              <w:t xml:space="preserve"> </w:t>
            </w:r>
            <w:r w:rsidRPr="00B1726E">
              <w:rPr>
                <w:rFonts w:ascii="Aptos" w:hAnsi="Aptos" w:cstheme="minorHAnsi"/>
                <w:i/>
                <w:iCs/>
                <w:color w:val="000000"/>
                <w:sz w:val="20"/>
                <w:szCs w:val="20"/>
              </w:rPr>
              <w:t>(optional)</w:t>
            </w:r>
            <w:r w:rsidRPr="00B1726E">
              <w:rPr>
                <w:rFonts w:ascii="Aptos" w:hAnsi="Aptos" w:cstheme="minorHAnsi"/>
                <w:color w:val="000000"/>
                <w:sz w:val="20"/>
                <w:szCs w:val="20"/>
              </w:rPr>
              <w:br/>
            </w:r>
            <w:r w:rsidRPr="00B1726E">
              <w:rPr>
                <w:rFonts w:ascii="Aptos" w:hAnsi="Aptos" w:cstheme="minorHAnsi"/>
                <w:color w:val="000000"/>
                <w:sz w:val="20"/>
                <w:szCs w:val="20"/>
              </w:rPr>
              <w:t>(plan presented by the school counselor)</w:t>
            </w:r>
          </w:p>
        </w:tc>
        <w:tc>
          <w:tcPr>
            <w:tcW w:w="2340" w:type="dxa"/>
            <w:vMerge w:val="restart"/>
            <w:shd w:val="clear" w:color="auto" w:fill="FFFFFF"/>
          </w:tcPr>
          <w:p w:rsidRPr="00B1726E" w:rsidR="00E75A04" w:rsidP="00B5144D" w:rsidRDefault="00E75A04" w14:paraId="26B41B67" w14:textId="77777777">
            <w:pPr>
              <w:spacing w:after="0"/>
              <w:rPr>
                <w:rFonts w:ascii="Aptos" w:hAnsi="Aptos" w:cstheme="minorHAnsi"/>
                <w:sz w:val="20"/>
                <w:szCs w:val="20"/>
              </w:rPr>
            </w:pPr>
          </w:p>
        </w:tc>
      </w:tr>
      <w:tr w:rsidRPr="00B1726E" w:rsidR="00E75A04" w:rsidTr="007E7A32" w14:paraId="514F2561" w14:textId="77777777">
        <w:tc>
          <w:tcPr>
            <w:tcW w:w="6985" w:type="dxa"/>
            <w:shd w:val="clear" w:color="auto" w:fill="FFFFFF"/>
          </w:tcPr>
          <w:p w:rsidRPr="00B1726E" w:rsidR="007E7A32" w:rsidP="007E7A32" w:rsidRDefault="007E7A32" w14:paraId="3947A7D1" w14:textId="77777777">
            <w:pPr>
              <w:pBdr>
                <w:top w:val="nil"/>
                <w:left w:val="nil"/>
                <w:bottom w:val="nil"/>
                <w:right w:val="nil"/>
                <w:between w:val="nil"/>
              </w:pBdr>
              <w:spacing w:after="0" w:line="240" w:lineRule="auto"/>
              <w:rPr>
                <w:rFonts w:ascii="Aptos" w:hAnsi="Aptos" w:cstheme="minorHAnsi"/>
                <w:color w:val="000000"/>
                <w:sz w:val="20"/>
                <w:szCs w:val="20"/>
              </w:rPr>
            </w:pPr>
          </w:p>
          <w:p w:rsidRPr="00B1726E" w:rsidR="007E7A32" w:rsidP="007E7A32" w:rsidRDefault="007E7A32" w14:paraId="0CFDE05C" w14:textId="77777777">
            <w:pPr>
              <w:pBdr>
                <w:top w:val="nil"/>
                <w:left w:val="nil"/>
                <w:bottom w:val="nil"/>
                <w:right w:val="nil"/>
                <w:between w:val="nil"/>
              </w:pBdr>
              <w:spacing w:after="0" w:line="240" w:lineRule="auto"/>
              <w:rPr>
                <w:rFonts w:ascii="Aptos" w:hAnsi="Aptos" w:cstheme="minorHAnsi"/>
                <w:color w:val="000000"/>
                <w:sz w:val="20"/>
                <w:szCs w:val="20"/>
              </w:rPr>
            </w:pPr>
          </w:p>
          <w:p w:rsidRPr="007E7A32" w:rsidR="00E75A04" w:rsidP="007E7A32" w:rsidRDefault="00E75A04" w14:paraId="2293A4DE" w14:textId="77777777"/>
        </w:tc>
        <w:tc>
          <w:tcPr>
            <w:tcW w:w="2340" w:type="dxa"/>
            <w:vMerge/>
            <w:shd w:val="clear" w:color="auto" w:fill="FFFFFF"/>
          </w:tcPr>
          <w:p w:rsidRPr="00B1726E" w:rsidR="00E75A04" w:rsidP="00E22336" w:rsidRDefault="00E75A04" w14:paraId="152897AB" w14:textId="77777777">
            <w:pPr>
              <w:spacing w:after="0"/>
              <w:rPr>
                <w:rFonts w:ascii="Aptos" w:hAnsi="Aptos" w:cstheme="minorHAnsi"/>
                <w:sz w:val="20"/>
                <w:szCs w:val="20"/>
              </w:rPr>
            </w:pPr>
          </w:p>
        </w:tc>
      </w:tr>
      <w:tr w:rsidRPr="00B1726E" w:rsidR="00E75A04" w:rsidTr="007E7A32" w14:paraId="479123A6" w14:textId="77777777">
        <w:tc>
          <w:tcPr>
            <w:tcW w:w="6985" w:type="dxa"/>
          </w:tcPr>
          <w:p w:rsidRPr="00B1726E" w:rsidR="00E75A04" w:rsidP="00E22336" w:rsidRDefault="00E75A04" w14:paraId="6459E529" w14:textId="77777777">
            <w:pPr>
              <w:pBdr>
                <w:top w:val="nil"/>
                <w:left w:val="nil"/>
                <w:bottom w:val="nil"/>
                <w:right w:val="nil"/>
                <w:between w:val="nil"/>
              </w:pBdr>
              <w:spacing w:after="0" w:line="240" w:lineRule="auto"/>
              <w:rPr>
                <w:rFonts w:ascii="Aptos" w:hAnsi="Aptos" w:cstheme="minorHAnsi"/>
                <w:color w:val="000000"/>
                <w:sz w:val="20"/>
                <w:szCs w:val="20"/>
              </w:rPr>
            </w:pPr>
            <w:r w:rsidRPr="00B1726E">
              <w:rPr>
                <w:rFonts w:ascii="Aptos" w:hAnsi="Aptos" w:cstheme="minorHAnsi"/>
                <w:color w:val="000000"/>
                <w:sz w:val="20"/>
                <w:szCs w:val="20"/>
              </w:rPr>
              <w:t>Discussion and feedback on _______________:</w:t>
            </w:r>
          </w:p>
        </w:tc>
        <w:tc>
          <w:tcPr>
            <w:tcW w:w="2340" w:type="dxa"/>
            <w:vMerge w:val="restart"/>
            <w:shd w:val="clear" w:color="auto" w:fill="FFFFFF"/>
          </w:tcPr>
          <w:p w:rsidRPr="00B1726E" w:rsidR="00E75A04" w:rsidP="00E22336" w:rsidRDefault="00E75A04" w14:paraId="67B93773" w14:textId="77777777">
            <w:pPr>
              <w:spacing w:after="0"/>
              <w:rPr>
                <w:rFonts w:ascii="Aptos" w:hAnsi="Aptos" w:cstheme="minorHAnsi"/>
                <w:sz w:val="20"/>
                <w:szCs w:val="20"/>
              </w:rPr>
            </w:pPr>
          </w:p>
        </w:tc>
      </w:tr>
      <w:tr w:rsidRPr="00B1726E" w:rsidR="00E75A04" w:rsidTr="007E7A32" w14:paraId="65B6C196" w14:textId="77777777">
        <w:tc>
          <w:tcPr>
            <w:tcW w:w="6985" w:type="dxa"/>
            <w:shd w:val="clear" w:color="auto" w:fill="FFFFFF"/>
          </w:tcPr>
          <w:p w:rsidRPr="00B1726E" w:rsidR="00E75A04" w:rsidP="00E22336" w:rsidRDefault="00E75A04" w14:paraId="26116E39" w14:textId="77777777">
            <w:pPr>
              <w:pBdr>
                <w:top w:val="nil"/>
                <w:left w:val="nil"/>
                <w:bottom w:val="nil"/>
                <w:right w:val="nil"/>
                <w:between w:val="nil"/>
              </w:pBdr>
              <w:spacing w:after="0" w:line="240" w:lineRule="auto"/>
              <w:rPr>
                <w:rFonts w:ascii="Aptos" w:hAnsi="Aptos" w:cstheme="minorHAnsi"/>
                <w:color w:val="000000"/>
                <w:sz w:val="20"/>
                <w:szCs w:val="20"/>
              </w:rPr>
            </w:pPr>
          </w:p>
          <w:p w:rsidRPr="00B1726E" w:rsidR="00E75A04" w:rsidP="00E22336" w:rsidRDefault="00E75A04" w14:paraId="05BE4F29" w14:textId="77777777">
            <w:pPr>
              <w:pBdr>
                <w:top w:val="nil"/>
                <w:left w:val="nil"/>
                <w:bottom w:val="nil"/>
                <w:right w:val="nil"/>
                <w:between w:val="nil"/>
              </w:pBdr>
              <w:spacing w:after="0" w:line="240" w:lineRule="auto"/>
              <w:rPr>
                <w:rFonts w:ascii="Aptos" w:hAnsi="Aptos" w:cstheme="minorHAnsi"/>
                <w:color w:val="000000"/>
                <w:sz w:val="20"/>
                <w:szCs w:val="20"/>
              </w:rPr>
            </w:pPr>
          </w:p>
          <w:p w:rsidRPr="00B1726E" w:rsidR="00E75A04" w:rsidP="00E22336" w:rsidRDefault="00E75A04" w14:paraId="70EF9230" w14:textId="77777777">
            <w:pPr>
              <w:pBdr>
                <w:top w:val="nil"/>
                <w:left w:val="nil"/>
                <w:bottom w:val="nil"/>
                <w:right w:val="nil"/>
                <w:between w:val="nil"/>
              </w:pBdr>
              <w:spacing w:after="0" w:line="240" w:lineRule="auto"/>
              <w:rPr>
                <w:rFonts w:ascii="Aptos" w:hAnsi="Aptos" w:cstheme="minorHAnsi"/>
                <w:color w:val="000000"/>
                <w:sz w:val="20"/>
                <w:szCs w:val="20"/>
              </w:rPr>
            </w:pPr>
          </w:p>
        </w:tc>
        <w:tc>
          <w:tcPr>
            <w:tcW w:w="2340" w:type="dxa"/>
            <w:vMerge/>
            <w:shd w:val="clear" w:color="auto" w:fill="FFFFFF"/>
          </w:tcPr>
          <w:p w:rsidRPr="00B1726E" w:rsidR="00E75A04" w:rsidP="00E22336" w:rsidRDefault="00E75A04" w14:paraId="31C8216B" w14:textId="77777777">
            <w:pPr>
              <w:spacing w:after="0"/>
              <w:rPr>
                <w:rFonts w:ascii="Aptos" w:hAnsi="Aptos" w:cstheme="minorHAnsi"/>
                <w:sz w:val="20"/>
                <w:szCs w:val="20"/>
              </w:rPr>
            </w:pPr>
          </w:p>
        </w:tc>
      </w:tr>
      <w:tr w:rsidRPr="00B1726E" w:rsidR="00E75A04" w:rsidTr="007E7A32" w14:paraId="6EB1D8A4" w14:textId="77777777">
        <w:tc>
          <w:tcPr>
            <w:tcW w:w="6985" w:type="dxa"/>
          </w:tcPr>
          <w:p w:rsidRPr="00B1726E" w:rsidR="00E75A04" w:rsidP="00E22336" w:rsidRDefault="00E75A04" w14:paraId="2F2D8EC8" w14:textId="77777777">
            <w:pPr>
              <w:pStyle w:val="ListParagraph"/>
              <w:numPr>
                <w:ilvl w:val="0"/>
                <w:numId w:val="7"/>
              </w:numPr>
              <w:pBdr>
                <w:top w:val="nil"/>
                <w:left w:val="nil"/>
                <w:bottom w:val="nil"/>
                <w:right w:val="nil"/>
                <w:between w:val="nil"/>
              </w:pBdr>
              <w:rPr>
                <w:rFonts w:ascii="Aptos" w:hAnsi="Aptos" w:cstheme="minorHAnsi"/>
                <w:color w:val="000000"/>
                <w:sz w:val="20"/>
                <w:szCs w:val="20"/>
              </w:rPr>
            </w:pPr>
            <w:r w:rsidRPr="00B1726E">
              <w:rPr>
                <w:rFonts w:ascii="Aptos" w:hAnsi="Aptos" w:cstheme="minorHAnsi"/>
                <w:color w:val="000000"/>
                <w:sz w:val="20"/>
                <w:szCs w:val="20"/>
              </w:rPr>
              <w:t>Closing</w:t>
            </w:r>
          </w:p>
        </w:tc>
        <w:tc>
          <w:tcPr>
            <w:tcW w:w="2340" w:type="dxa"/>
            <w:shd w:val="clear" w:color="auto" w:fill="FFFFFF"/>
          </w:tcPr>
          <w:p w:rsidRPr="00B1726E" w:rsidR="00E75A04" w:rsidP="00E22336" w:rsidRDefault="00E75A04" w14:paraId="01CB48BB" w14:textId="77777777">
            <w:pPr>
              <w:spacing w:after="0"/>
              <w:rPr>
                <w:rFonts w:ascii="Aptos" w:hAnsi="Aptos" w:cstheme="minorHAnsi"/>
                <w:sz w:val="20"/>
                <w:szCs w:val="20"/>
              </w:rPr>
            </w:pPr>
          </w:p>
        </w:tc>
      </w:tr>
      <w:tr w:rsidRPr="00B1726E" w:rsidR="007E7A32" w:rsidTr="007E7A32" w14:paraId="30732131" w14:textId="77777777">
        <w:tc>
          <w:tcPr>
            <w:tcW w:w="9325" w:type="dxa"/>
            <w:gridSpan w:val="2"/>
            <w:shd w:val="clear" w:color="auto" w:fill="FFFFFF"/>
          </w:tcPr>
          <w:p w:rsidRPr="00221976" w:rsidR="007E7A32" w:rsidP="00E22336" w:rsidRDefault="007E7A32" w14:paraId="6C91CD05" w14:textId="1B409920">
            <w:pPr>
              <w:spacing w:after="0"/>
              <w:rPr>
                <w:rFonts w:ascii="Aptos" w:hAnsi="Aptos" w:cstheme="minorHAnsi"/>
                <w:i/>
                <w:iCs/>
                <w:sz w:val="20"/>
                <w:szCs w:val="20"/>
              </w:rPr>
            </w:pPr>
            <w:r w:rsidRPr="00221976">
              <w:rPr>
                <w:rFonts w:ascii="Aptos" w:hAnsi="Aptos" w:cstheme="minorHAnsi"/>
                <w:i/>
                <w:iCs/>
                <w:sz w:val="20"/>
                <w:szCs w:val="20"/>
              </w:rPr>
              <w:t>Mr. Westfall asked if there were any follow up questions to any of the agenda items. After thanking everyone for taking the time to join the meeting, he reminded everyone of the spring meeting date and time.</w:t>
            </w:r>
          </w:p>
        </w:tc>
      </w:tr>
    </w:tbl>
    <w:p w:rsidRPr="00B1726E" w:rsidR="00E75A04" w:rsidP="007E7A32" w:rsidRDefault="00B023D0" w14:paraId="6711BF1C" w14:textId="183F13E1">
      <w:pPr>
        <w:shd w:val="clear" w:color="auto" w:fill="F2F2F2" w:themeFill="background1" w:themeFillShade="F2"/>
        <w:rPr>
          <w:rFonts w:ascii="Aptos" w:hAnsi="Aptos" w:cstheme="minorHAnsi"/>
          <w:sz w:val="20"/>
          <w:szCs w:val="20"/>
        </w:rPr>
      </w:pPr>
      <w:r>
        <w:rPr>
          <w:rFonts w:ascii="Aptos" w:hAnsi="Aptos" w:cstheme="minorHAnsi"/>
          <w:noProof/>
          <w:sz w:val="20"/>
          <w:szCs w:val="20"/>
        </w:rPr>
        <mc:AlternateContent>
          <mc:Choice Requires="wps">
            <w:drawing>
              <wp:anchor distT="0" distB="0" distL="114300" distR="114300" simplePos="0" relativeHeight="251658239" behindDoc="1" locked="0" layoutInCell="1" allowOverlap="1" wp14:anchorId="01D986A1" wp14:editId="663399A9">
                <wp:simplePos x="0" y="0"/>
                <wp:positionH relativeFrom="column">
                  <wp:posOffset>-914400</wp:posOffset>
                </wp:positionH>
                <wp:positionV relativeFrom="paragraph">
                  <wp:posOffset>-5451929</wp:posOffset>
                </wp:positionV>
                <wp:extent cx="7782560" cy="9054011"/>
                <wp:effectExtent l="0" t="0" r="2540" b="1270"/>
                <wp:wrapNone/>
                <wp:docPr id="18" name="Rectangle 18"/>
                <wp:cNvGraphicFramePr/>
                <a:graphic xmlns:a="http://schemas.openxmlformats.org/drawingml/2006/main">
                  <a:graphicData uri="http://schemas.microsoft.com/office/word/2010/wordprocessingShape">
                    <wps:wsp>
                      <wps:cNvSpPr/>
                      <wps:spPr>
                        <a:xfrm>
                          <a:off x="0" y="0"/>
                          <a:ext cx="7782560" cy="9054011"/>
                        </a:xfrm>
                        <a:prstGeom prst="rect">
                          <a:avLst/>
                        </a:prstGeom>
                        <a:solidFill>
                          <a:srgbClr val="F3F3F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w14:anchorId="6AF268D5">
              <v:rect id="Rectangle 18" style="position:absolute;margin-left:-1in;margin-top:-429.3pt;width:612.8pt;height:712.9pt;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color="#f3f3f3" stroked="f" strokeweight="1pt" w14:anchorId="1031AFD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1YhfwIAAGAFAAAOAAAAZHJzL2Uyb0RvYy54bWysVE1v2zAMvQ/YfxB0X21nST+COkXQIsOA&#10;og3WDj0rshQbkEVNUuJkv36UZDtdV+wwLAFkSSQfySeS1zeHVpG9sK4BXdLiLKdEaA5Vo7cl/f68&#10;+nRJifNMV0yBFiU9CkdvFh8/XHdmLiZQg6qEJQii3bwzJa29N/Msc7wWLXNnYIRGoQTbMo9Hu80q&#10;yzpEb1U2yfPzrANbGQtcOIe3d0lIFxFfSsH9o5ROeKJKirH5uNq4bsKaLa7ZfGuZqRveh8H+IYqW&#10;NRqdjlB3zDOys80fUG3DLTiQ/oxDm4GUDRcxB8ymyN9k81QzI2IuSI4zI03u/8Hyh/2TWVukoTNu&#10;7nAbsjhI24YvxkcOkazjSJY4eMLx8uLicjI7R045yq7y2TQvikBndjI31vkvAloSNiW1+BqRJLa/&#10;dz6pDirBmwPVVKtGqXiw282tsmTP8OVWn8O/R/9NTemgrCGYJcRwk52SiTt/VCLoKf1NSNJUGP4k&#10;RhLrTIx+GOdC+yKJalaJ5H6W42/wHiozWMRMI2BAluh/xO4BBs0EMmCnKHv9YCpimY7G+d8CS8aj&#10;RfQM2o/GbaPBvgegMKvec9IfSErUBJY2UB3XllhITeIMXzX4bvfM+TWz2BX41tjp/hEXqaArKfQ7&#10;SmqwP9+7D/pYrCilpMMuK6n7sWNWUKK+aizjq2I6DW0ZD9PZxQQP9rVk81qid+0tYDkUOFMMj9ug&#10;79WwlRbaFxwIy+AVRUxz9F1S7u1wuPWp+3GkcLFcRjVsRcP8vX4yPIAHVkNdPh9emDV98Xqs+wcY&#10;OpLN39Rw0g2WGpY7D7KJBX7itecb2zgWTj9ywpx4fY5ap8G4+AUAAP//AwBQSwMEFAAGAAgAAAAh&#10;ACiiXPXlAAAADgEAAA8AAABkcnMvZG93bnJldi54bWxMj8FOwzAQRO9I/IO1SFyq1knVpFYap0JI&#10;gDhQRKl6dmM3iYjXke22ga9ne4LbjHY0+6Zcj7ZnZ+ND51BCOkuAGayd7rCRsPt8mgpgISrUqndo&#10;JHybAOvq9qZUhXYX/DDnbWwYlWAolIQ2xqHgPNStsSrM3GCQbkfnrYpkfcO1Vxcqtz2fJ0nOreqQ&#10;PrRqMI+tqb+2JytB+M2z2L298NfgJ8f3NNvslz8TKe/vxocVsGjG+BeGKz6hQ0VMB3dCHVgvYZou&#10;FjQmkhKZyIFdM4lISR0kZPlyDrwq+f8Z1S8AAAD//wMAUEsBAi0AFAAGAAgAAAAhALaDOJL+AAAA&#10;4QEAABMAAAAAAAAAAAAAAAAAAAAAAFtDb250ZW50X1R5cGVzXS54bWxQSwECLQAUAAYACAAAACEA&#10;OP0h/9YAAACUAQAACwAAAAAAAAAAAAAAAAAvAQAAX3JlbHMvLnJlbHNQSwECLQAUAAYACAAAACEA&#10;+GNWIX8CAABgBQAADgAAAAAAAAAAAAAAAAAuAgAAZHJzL2Uyb0RvYy54bWxQSwECLQAUAAYACAAA&#10;ACEAKKJc9eUAAAAOAQAADwAAAAAAAAAAAAAAAADZBAAAZHJzL2Rvd25yZXYueG1sUEsFBgAAAAAE&#10;AAQA8wAAAOsFAAAAAA==&#10;"/>
            </w:pict>
          </mc:Fallback>
        </mc:AlternateContent>
      </w:r>
    </w:p>
    <w:tbl>
      <w:tblPr>
        <w:tblW w:w="9445" w:type="dxa"/>
        <w:tblBorders>
          <w:top w:val="single" w:color="F3F3F3" w:sz="48" w:space="0"/>
          <w:left w:val="single" w:color="F3F3F3" w:sz="48" w:space="0"/>
          <w:bottom w:val="single" w:color="F3F3F3" w:sz="48" w:space="0"/>
          <w:right w:val="single" w:color="F3F3F3" w:sz="48" w:space="0"/>
          <w:insideH w:val="single" w:color="F3F3F3" w:sz="48" w:space="0"/>
          <w:insideV w:val="single" w:color="F3F3F3" w:sz="48" w:space="0"/>
        </w:tblBorders>
        <w:tblLayout w:type="fixed"/>
        <w:tblLook w:val="0400" w:firstRow="0" w:lastRow="0" w:firstColumn="0" w:lastColumn="0" w:noHBand="0" w:noVBand="1"/>
      </w:tblPr>
      <w:tblGrid>
        <w:gridCol w:w="1255"/>
        <w:gridCol w:w="8190"/>
      </w:tblGrid>
      <w:tr w:rsidRPr="00B1726E" w:rsidR="00E75A04" w:rsidTr="00FC1C77" w14:paraId="35B85969" w14:textId="77777777">
        <w:tc>
          <w:tcPr>
            <w:tcW w:w="1255" w:type="dxa"/>
          </w:tcPr>
          <w:p w:rsidRPr="00B1726E" w:rsidR="00E75A04" w:rsidP="00E22336" w:rsidRDefault="00E75A04" w14:paraId="2EDD7B3A" w14:textId="77777777">
            <w:pPr>
              <w:pBdr>
                <w:top w:val="nil"/>
                <w:left w:val="nil"/>
                <w:bottom w:val="nil"/>
                <w:right w:val="nil"/>
                <w:between w:val="nil"/>
              </w:pBdr>
              <w:rPr>
                <w:rFonts w:ascii="Aptos" w:hAnsi="Aptos" w:cstheme="minorHAnsi"/>
                <w:color w:val="000000"/>
                <w:sz w:val="20"/>
                <w:szCs w:val="20"/>
              </w:rPr>
            </w:pPr>
            <w:bookmarkStart w:name="_Hlk193821662" w:id="8"/>
            <w:r w:rsidRPr="00B1726E">
              <w:rPr>
                <w:rFonts w:ascii="Aptos" w:hAnsi="Aptos" w:cstheme="minorHAnsi"/>
                <w:color w:val="000000"/>
                <w:sz w:val="20"/>
                <w:szCs w:val="20"/>
              </w:rPr>
              <w:t>Next Meeting Date/Time:</w:t>
            </w:r>
          </w:p>
        </w:tc>
        <w:tc>
          <w:tcPr>
            <w:tcW w:w="8190" w:type="dxa"/>
            <w:shd w:val="clear" w:color="auto" w:fill="FFFFFF"/>
          </w:tcPr>
          <w:p w:rsidRPr="00221976" w:rsidR="00E75A04" w:rsidP="00E22336" w:rsidRDefault="00E75A04" w14:paraId="01CD22B0" w14:textId="092DDFAB">
            <w:pPr>
              <w:rPr>
                <w:rFonts w:ascii="Aptos" w:hAnsi="Aptos" w:cstheme="minorHAnsi"/>
                <w:i/>
                <w:iCs/>
                <w:sz w:val="20"/>
                <w:szCs w:val="20"/>
              </w:rPr>
            </w:pPr>
            <w:r w:rsidRPr="00221976">
              <w:rPr>
                <w:rFonts w:ascii="Aptos" w:hAnsi="Aptos" w:cstheme="minorHAnsi"/>
                <w:i/>
                <w:iCs/>
                <w:sz w:val="20"/>
                <w:szCs w:val="20"/>
              </w:rPr>
              <w:t>May 12, 2026</w:t>
            </w:r>
            <w:r w:rsidR="00E63C15">
              <w:rPr>
                <w:rFonts w:ascii="Aptos" w:hAnsi="Aptos" w:cstheme="minorHAnsi"/>
                <w:i/>
                <w:iCs/>
                <w:sz w:val="20"/>
                <w:szCs w:val="20"/>
              </w:rPr>
              <w:t xml:space="preserve">     </w:t>
            </w:r>
            <w:r w:rsidRPr="00221976">
              <w:rPr>
                <w:rFonts w:ascii="Aptos" w:hAnsi="Aptos" w:cstheme="minorHAnsi"/>
                <w:i/>
                <w:iCs/>
                <w:sz w:val="20"/>
                <w:szCs w:val="20"/>
              </w:rPr>
              <w:t>3:30–4:30 p.m.</w:t>
            </w:r>
          </w:p>
        </w:tc>
      </w:tr>
      <w:bookmarkEnd w:id="8"/>
    </w:tbl>
    <w:p w:rsidR="001C1F32" w:rsidRDefault="001C1F32" w14:paraId="3E937677" w14:textId="77777777">
      <w:pPr>
        <w:rPr>
          <w:rFonts w:ascii="Aptos" w:hAnsi="Aptos" w:eastAsia="Times New Roman" w:cstheme="minorHAnsi"/>
          <w:sz w:val="20"/>
          <w:szCs w:val="20"/>
        </w:rPr>
        <w:sectPr w:rsidR="001C1F32" w:rsidSect="009233B4">
          <w:pgSz w:w="12240" w:h="15840" w:orient="portrait"/>
          <w:pgMar w:top="1946" w:right="1440" w:bottom="1440" w:left="1440" w:header="0" w:footer="720" w:gutter="0"/>
          <w:pgNumType w:start="1"/>
          <w:cols w:space="720"/>
          <w:docGrid w:linePitch="299"/>
        </w:sectPr>
      </w:pPr>
    </w:p>
    <w:tbl>
      <w:tblPr>
        <w:tblW w:w="9468" w:type="dxa"/>
        <w:tblBorders>
          <w:top w:val="single" w:color="FFFFFF" w:themeColor="background1" w:sz="48" w:space="0"/>
          <w:left w:val="single" w:color="FFFFFF" w:themeColor="background1" w:sz="48" w:space="0"/>
          <w:bottom w:val="single" w:color="FFFFFF" w:themeColor="background1" w:sz="48" w:space="0"/>
          <w:right w:val="single" w:color="FFFFFF" w:themeColor="background1" w:sz="48" w:space="0"/>
          <w:insideH w:val="single" w:color="FFFFFF" w:themeColor="background1" w:sz="48" w:space="0"/>
          <w:insideV w:val="single" w:color="FFFFFF" w:themeColor="background1" w:sz="48" w:space="0"/>
        </w:tblBorders>
        <w:tblLayout w:type="fixed"/>
        <w:tblLook w:val="0400" w:firstRow="0" w:lastRow="0" w:firstColumn="0" w:lastColumn="0" w:noHBand="0" w:noVBand="1"/>
      </w:tblPr>
      <w:tblGrid>
        <w:gridCol w:w="2245"/>
        <w:gridCol w:w="7223"/>
      </w:tblGrid>
      <w:tr w:rsidRPr="00822222" w:rsidR="00D13FFC" w:rsidTr="436F13A5" w14:paraId="773CE5D9" w14:textId="77777777">
        <w:tc>
          <w:tcPr>
            <w:tcW w:w="2245" w:type="dxa"/>
            <w:tcBorders>
              <w:right w:val="nil"/>
            </w:tcBorders>
            <w:tcMar/>
            <w:vAlign w:val="center"/>
          </w:tcPr>
          <w:p w:rsidRPr="00822222" w:rsidR="00D13FFC" w:rsidP="00654B0D" w:rsidRDefault="00D13FFC" w14:paraId="14911E2B" w14:textId="77777777">
            <w:pPr>
              <w:jc w:val="right"/>
              <w:rPr>
                <w:rFonts w:ascii="Aptos" w:hAnsi="Aptos" w:cstheme="minorHAnsi"/>
                <w:b/>
                <w:bCs/>
                <w:sz w:val="20"/>
                <w:szCs w:val="20"/>
              </w:rPr>
            </w:pPr>
            <w:r w:rsidRPr="00822222">
              <w:rPr>
                <w:rFonts w:ascii="Aptos" w:hAnsi="Aptos" w:cstheme="minorHAnsi"/>
                <w:b/>
                <w:bCs/>
                <w:sz w:val="20"/>
                <w:szCs w:val="20"/>
              </w:rPr>
              <w:t>School:</w:t>
            </w:r>
          </w:p>
        </w:tc>
        <w:tc>
          <w:tcPr>
            <w:tcW w:w="7223" w:type="dxa"/>
            <w:tcBorders>
              <w:left w:val="nil"/>
            </w:tcBorders>
            <w:shd w:val="clear" w:color="auto" w:fill="F2F2F2" w:themeFill="background1" w:themeFillShade="F2"/>
            <w:tcMar/>
            <w:vAlign w:val="center"/>
          </w:tcPr>
          <w:p w:rsidRPr="00822222" w:rsidR="00D13FFC" w:rsidP="37DC8DCA" w:rsidRDefault="00D13FFC" w14:paraId="1E3F2360" w14:textId="62D1B0F2">
            <w:pPr>
              <w:rPr>
                <w:rFonts w:ascii="Aptos" w:hAnsi="Aptos" w:cs="Calibri" w:cstheme="minorAscii"/>
                <w:sz w:val="20"/>
                <w:szCs w:val="20"/>
              </w:rPr>
            </w:pPr>
            <w:r w:rsidRPr="37DC8DCA" w:rsidR="6482D4F3">
              <w:rPr>
                <w:rFonts w:ascii="Aptos" w:hAnsi="Aptos" w:cs="Calibri" w:cstheme="minorAscii"/>
                <w:sz w:val="20"/>
                <w:szCs w:val="20"/>
              </w:rPr>
              <w:t>Sabino High School</w:t>
            </w:r>
          </w:p>
        </w:tc>
      </w:tr>
      <w:tr w:rsidRPr="00822222" w:rsidR="00D13FFC" w:rsidTr="436F13A5" w14:paraId="5A76E09B" w14:textId="77777777">
        <w:trPr>
          <w:trHeight w:val="175"/>
        </w:trPr>
        <w:tc>
          <w:tcPr>
            <w:tcW w:w="2245" w:type="dxa"/>
            <w:tcBorders>
              <w:right w:val="nil"/>
            </w:tcBorders>
            <w:tcMar/>
            <w:vAlign w:val="center"/>
          </w:tcPr>
          <w:p w:rsidRPr="00822222" w:rsidR="00D13FFC" w:rsidP="00654B0D" w:rsidRDefault="00D13FFC" w14:paraId="764ABD13" w14:textId="77777777">
            <w:pPr>
              <w:jc w:val="right"/>
              <w:rPr>
                <w:rFonts w:ascii="Aptos" w:hAnsi="Aptos" w:cstheme="minorHAnsi"/>
                <w:sz w:val="20"/>
                <w:szCs w:val="20"/>
              </w:rPr>
            </w:pPr>
            <w:r w:rsidRPr="00822222">
              <w:rPr>
                <w:rFonts w:ascii="Aptos" w:hAnsi="Aptos" w:cstheme="minorHAnsi"/>
                <w:b/>
                <w:bCs/>
                <w:sz w:val="20"/>
                <w:szCs w:val="20"/>
              </w:rPr>
              <w:t>Meeting Date/Time:</w:t>
            </w:r>
          </w:p>
        </w:tc>
        <w:tc>
          <w:tcPr>
            <w:tcW w:w="7223" w:type="dxa"/>
            <w:tcBorders>
              <w:left w:val="nil"/>
            </w:tcBorders>
            <w:shd w:val="clear" w:color="auto" w:fill="F2F2F2" w:themeFill="background1" w:themeFillShade="F2"/>
            <w:tcMar/>
          </w:tcPr>
          <w:p w:rsidRPr="00822222" w:rsidR="00D13FFC" w:rsidP="37DC8DCA" w:rsidRDefault="00D13FFC" w14:paraId="2C447CDC" w14:textId="16EFBC4F">
            <w:pPr>
              <w:rPr>
                <w:rFonts w:ascii="Aptos" w:hAnsi="Aptos" w:cs="Calibri" w:cstheme="minorAscii"/>
                <w:sz w:val="20"/>
                <w:szCs w:val="20"/>
              </w:rPr>
            </w:pPr>
            <w:r w:rsidRPr="37DC8DCA" w:rsidR="124B9672">
              <w:rPr>
                <w:rFonts w:ascii="Aptos" w:hAnsi="Aptos" w:cs="Calibri" w:cstheme="minorAscii"/>
                <w:sz w:val="20"/>
                <w:szCs w:val="20"/>
              </w:rPr>
              <w:t>Tuesday, November 25, 2025</w:t>
            </w:r>
          </w:p>
        </w:tc>
      </w:tr>
      <w:tr w:rsidRPr="00822222" w:rsidR="00D13FFC" w:rsidTr="436F13A5" w14:paraId="2C58C7EC" w14:textId="77777777">
        <w:trPr>
          <w:trHeight w:val="571"/>
        </w:trPr>
        <w:tc>
          <w:tcPr>
            <w:tcW w:w="2245" w:type="dxa"/>
            <w:tcBorders>
              <w:right w:val="nil"/>
            </w:tcBorders>
            <w:tcMar/>
          </w:tcPr>
          <w:p w:rsidRPr="00822222" w:rsidR="00D13FFC" w:rsidP="00654B0D" w:rsidRDefault="00D13FFC" w14:paraId="1D938E9A" w14:textId="77777777">
            <w:pPr>
              <w:jc w:val="right"/>
              <w:rPr>
                <w:rFonts w:ascii="Aptos" w:hAnsi="Aptos" w:cstheme="minorHAnsi"/>
                <w:sz w:val="20"/>
                <w:szCs w:val="20"/>
              </w:rPr>
            </w:pPr>
            <w:r w:rsidRPr="00822222">
              <w:rPr>
                <w:rFonts w:ascii="Aptos" w:hAnsi="Aptos" w:cstheme="minorHAnsi"/>
                <w:sz w:val="20"/>
                <w:szCs w:val="20"/>
              </w:rPr>
              <w:t xml:space="preserve">School/District </w:t>
            </w:r>
            <w:r w:rsidRPr="00822222">
              <w:rPr>
                <w:rFonts w:ascii="Aptos" w:hAnsi="Aptos" w:cstheme="minorHAnsi"/>
                <w:sz w:val="20"/>
                <w:szCs w:val="20"/>
              </w:rPr>
              <w:br/>
            </w:r>
            <w:r w:rsidRPr="00822222">
              <w:rPr>
                <w:rFonts w:ascii="Aptos" w:hAnsi="Aptos" w:cstheme="minorHAnsi"/>
                <w:b/>
                <w:bCs/>
                <w:sz w:val="20"/>
                <w:szCs w:val="20"/>
              </w:rPr>
              <w:t>Vision Statement:</w:t>
            </w:r>
            <w:r w:rsidRPr="00822222">
              <w:rPr>
                <w:rFonts w:ascii="Aptos" w:hAnsi="Aptos" w:cstheme="minorHAnsi"/>
                <w:sz w:val="20"/>
                <w:szCs w:val="20"/>
              </w:rPr>
              <w:t xml:space="preserve"> </w:t>
            </w:r>
          </w:p>
        </w:tc>
        <w:tc>
          <w:tcPr>
            <w:tcW w:w="7223" w:type="dxa"/>
            <w:tcBorders>
              <w:left w:val="nil"/>
            </w:tcBorders>
            <w:shd w:val="clear" w:color="auto" w:fill="F2F2F2" w:themeFill="background1" w:themeFillShade="F2"/>
            <w:tcMar/>
          </w:tcPr>
          <w:p w:rsidRPr="00822222" w:rsidR="00D13FFC" w:rsidP="429960AA" w:rsidRDefault="00D13FFC" w14:paraId="60CCD01D" w14:textId="33A3005C">
            <w:pPr>
              <w:spacing w:after="160" w:line="259" w:lineRule="auto"/>
              <w:rPr>
                <w:rFonts w:ascii="Aptos" w:hAnsi="Aptos" w:eastAsia="Aptos" w:cs="Aptos"/>
                <w:noProof w:val="0"/>
                <w:sz w:val="20"/>
                <w:szCs w:val="20"/>
                <w:lang w:val="en-US"/>
              </w:rPr>
            </w:pPr>
            <w:r w:rsidRPr="429960AA" w:rsidR="6E9FFB51">
              <w:rPr>
                <w:rFonts w:ascii="Calibri" w:hAnsi="Calibri" w:eastAsia="Calibri" w:cs="Calibri"/>
                <w:b w:val="0"/>
                <w:bCs w:val="0"/>
                <w:i w:val="0"/>
                <w:iCs w:val="0"/>
                <w:caps w:val="0"/>
                <w:smallCaps w:val="0"/>
                <w:noProof w:val="0"/>
                <w:color w:val="000000" w:themeColor="text1" w:themeTint="FF" w:themeShade="FF"/>
                <w:sz w:val="24"/>
                <w:szCs w:val="24"/>
                <w:lang w:val="en-US"/>
              </w:rPr>
              <w:t>Sabino students will be academically prepared for lifelong success through a global perspective and social understanding that contributes to effective leadership and responsible citizenship in the 21</w:t>
            </w:r>
            <w:r w:rsidRPr="429960AA" w:rsidR="6E9FFB51">
              <w:rPr>
                <w:rFonts w:ascii="Calibri" w:hAnsi="Calibri" w:eastAsia="Calibri" w:cs="Calibri"/>
                <w:b w:val="0"/>
                <w:bCs w:val="0"/>
                <w:i w:val="0"/>
                <w:iCs w:val="0"/>
                <w:caps w:val="0"/>
                <w:smallCaps w:val="0"/>
                <w:noProof w:val="0"/>
                <w:color w:val="000000" w:themeColor="text1" w:themeTint="FF" w:themeShade="FF"/>
                <w:sz w:val="24"/>
                <w:szCs w:val="24"/>
                <w:vertAlign w:val="superscript"/>
                <w:lang w:val="en-US"/>
              </w:rPr>
              <w:t>st</w:t>
            </w:r>
            <w:r w:rsidRPr="429960AA" w:rsidR="6E9FFB51">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century.</w:t>
            </w:r>
          </w:p>
        </w:tc>
      </w:tr>
      <w:tr w:rsidRPr="00822222" w:rsidR="00D13FFC" w:rsidTr="436F13A5" w14:paraId="717DE087" w14:textId="77777777">
        <w:trPr>
          <w:trHeight w:val="670"/>
        </w:trPr>
        <w:tc>
          <w:tcPr>
            <w:tcW w:w="2245" w:type="dxa"/>
            <w:tcBorders>
              <w:right w:val="nil"/>
            </w:tcBorders>
            <w:tcMar/>
          </w:tcPr>
          <w:p w:rsidRPr="00822222" w:rsidR="00D13FFC" w:rsidP="00654B0D" w:rsidRDefault="00D13FFC" w14:paraId="64FA64FA" w14:textId="77777777">
            <w:pPr>
              <w:jc w:val="right"/>
              <w:rPr>
                <w:rFonts w:ascii="Aptos" w:hAnsi="Aptos" w:cstheme="minorHAnsi"/>
                <w:b/>
                <w:bCs/>
                <w:sz w:val="20"/>
                <w:szCs w:val="20"/>
              </w:rPr>
            </w:pPr>
            <w:r w:rsidRPr="00822222">
              <w:rPr>
                <w:rFonts w:ascii="Aptos" w:hAnsi="Aptos" w:cstheme="minorHAnsi"/>
                <w:sz w:val="20"/>
                <w:szCs w:val="20"/>
              </w:rPr>
              <w:t xml:space="preserve">School/District </w:t>
            </w:r>
            <w:r w:rsidRPr="00822222">
              <w:rPr>
                <w:rFonts w:ascii="Aptos" w:hAnsi="Aptos" w:cstheme="minorHAnsi"/>
                <w:sz w:val="20"/>
                <w:szCs w:val="20"/>
              </w:rPr>
              <w:br/>
            </w:r>
            <w:r w:rsidRPr="00822222">
              <w:rPr>
                <w:rFonts w:ascii="Aptos" w:hAnsi="Aptos" w:cstheme="minorHAnsi"/>
                <w:b/>
                <w:bCs/>
                <w:sz w:val="20"/>
                <w:szCs w:val="20"/>
              </w:rPr>
              <w:t>Mission Statement:</w:t>
            </w:r>
          </w:p>
        </w:tc>
        <w:tc>
          <w:tcPr>
            <w:tcW w:w="7223" w:type="dxa"/>
            <w:tcBorders>
              <w:left w:val="nil"/>
            </w:tcBorders>
            <w:shd w:val="clear" w:color="auto" w:fill="F2F2F2" w:themeFill="background1" w:themeFillShade="F2"/>
            <w:tcMar/>
          </w:tcPr>
          <w:p w:rsidRPr="00822222" w:rsidR="00D13FFC" w:rsidP="429960AA" w:rsidRDefault="00D13FFC" w14:paraId="34F3367B" w14:textId="3217BDA5">
            <w:pPr>
              <w:spacing w:after="80" w:line="259" w:lineRule="auto"/>
              <w:rPr>
                <w:rFonts w:ascii="Aptos" w:hAnsi="Aptos" w:eastAsia="Aptos" w:cs="Aptos"/>
                <w:noProof w:val="0"/>
                <w:sz w:val="20"/>
                <w:szCs w:val="20"/>
                <w:lang w:val="en-US"/>
              </w:rPr>
            </w:pPr>
            <w:r w:rsidRPr="429960AA" w:rsidR="2A40191C">
              <w:rPr>
                <w:rFonts w:ascii="Calibri" w:hAnsi="Calibri" w:eastAsia="Calibri" w:cs="Calibri"/>
                <w:b w:val="0"/>
                <w:bCs w:val="0"/>
                <w:i w:val="0"/>
                <w:iCs w:val="0"/>
                <w:caps w:val="0"/>
                <w:smallCaps w:val="0"/>
                <w:noProof w:val="0"/>
                <w:color w:val="000000" w:themeColor="text1" w:themeTint="FF" w:themeShade="FF"/>
                <w:sz w:val="24"/>
                <w:szCs w:val="24"/>
                <w:lang w:val="en-US"/>
              </w:rPr>
              <w:t xml:space="preserve">The Sabino High School Counseling Program mission is to </w:t>
            </w:r>
            <w:r w:rsidRPr="429960AA" w:rsidR="2A40191C">
              <w:rPr>
                <w:rFonts w:ascii="Calibri" w:hAnsi="Calibri" w:eastAsia="Calibri" w:cs="Calibri"/>
                <w:b w:val="0"/>
                <w:bCs w:val="0"/>
                <w:i w:val="0"/>
                <w:iCs w:val="0"/>
                <w:caps w:val="0"/>
                <w:smallCaps w:val="0"/>
                <w:noProof w:val="0"/>
                <w:color w:val="000000" w:themeColor="text1" w:themeTint="FF" w:themeShade="FF"/>
                <w:sz w:val="24"/>
                <w:szCs w:val="24"/>
                <w:lang w:val="en-US"/>
              </w:rPr>
              <w:t>facilitate</w:t>
            </w:r>
            <w:r w:rsidRPr="429960AA" w:rsidR="2A40191C">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the social and educational growth of all Sabino students </w:t>
            </w:r>
            <w:r w:rsidRPr="429960AA" w:rsidR="2A40191C">
              <w:rPr>
                <w:rFonts w:ascii="Calibri" w:hAnsi="Calibri" w:eastAsia="Calibri" w:cs="Calibri"/>
                <w:b w:val="0"/>
                <w:bCs w:val="0"/>
                <w:i w:val="0"/>
                <w:iCs w:val="0"/>
                <w:caps w:val="0"/>
                <w:smallCaps w:val="0"/>
                <w:noProof w:val="0"/>
                <w:color w:val="000000" w:themeColor="text1" w:themeTint="FF" w:themeShade="FF"/>
                <w:sz w:val="24"/>
                <w:szCs w:val="24"/>
                <w:lang w:val="en-US"/>
              </w:rPr>
              <w:t>in order to</w:t>
            </w:r>
            <w:r w:rsidRPr="429960AA" w:rsidR="2A40191C">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graduate prepared for post-secondary success and able to contribute to progress in the 21</w:t>
            </w:r>
            <w:r w:rsidRPr="429960AA" w:rsidR="2A40191C">
              <w:rPr>
                <w:rFonts w:ascii="Calibri" w:hAnsi="Calibri" w:eastAsia="Calibri" w:cs="Calibri"/>
                <w:b w:val="0"/>
                <w:bCs w:val="0"/>
                <w:i w:val="0"/>
                <w:iCs w:val="0"/>
                <w:caps w:val="0"/>
                <w:smallCaps w:val="0"/>
                <w:noProof w:val="0"/>
                <w:color w:val="000000" w:themeColor="text1" w:themeTint="FF" w:themeShade="FF"/>
                <w:sz w:val="24"/>
                <w:szCs w:val="24"/>
                <w:vertAlign w:val="superscript"/>
                <w:lang w:val="en-US"/>
              </w:rPr>
              <w:t>st</w:t>
            </w:r>
            <w:r w:rsidRPr="429960AA" w:rsidR="2A40191C">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century. The Counseling Program is committed to providing </w:t>
            </w:r>
            <w:r w:rsidRPr="429960AA" w:rsidR="2A40191C">
              <w:rPr>
                <w:rFonts w:ascii="Calibri" w:hAnsi="Calibri" w:eastAsia="Calibri" w:cs="Calibri"/>
                <w:b w:val="0"/>
                <w:bCs w:val="0"/>
                <w:i w:val="0"/>
                <w:iCs w:val="0"/>
                <w:caps w:val="0"/>
                <w:smallCaps w:val="0"/>
                <w:noProof w:val="0"/>
                <w:color w:val="000000" w:themeColor="text1" w:themeTint="FF" w:themeShade="FF"/>
                <w:sz w:val="24"/>
                <w:szCs w:val="24"/>
                <w:lang w:val="en-US"/>
              </w:rPr>
              <w:t>equitable</w:t>
            </w:r>
            <w:r w:rsidRPr="429960AA" w:rsidR="2A40191C">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and accessible programs and services to all Sabino students.</w:t>
            </w:r>
          </w:p>
        </w:tc>
      </w:tr>
      <w:tr w:rsidRPr="00822222" w:rsidR="00D13FFC" w:rsidTr="436F13A5" w14:paraId="2A5A1BBD" w14:textId="77777777">
        <w:trPr>
          <w:trHeight w:val="1275"/>
        </w:trPr>
        <w:tc>
          <w:tcPr>
            <w:tcW w:w="2245" w:type="dxa"/>
            <w:tcBorders>
              <w:right w:val="nil"/>
            </w:tcBorders>
            <w:tcMar/>
          </w:tcPr>
          <w:p w:rsidRPr="00822222" w:rsidR="00D13FFC" w:rsidP="00654B0D" w:rsidRDefault="00D13FFC" w14:paraId="051B7EB4" w14:textId="77777777">
            <w:pPr>
              <w:jc w:val="right"/>
              <w:rPr>
                <w:rFonts w:ascii="Aptos" w:hAnsi="Aptos" w:cstheme="minorHAnsi"/>
                <w:i/>
                <w:iCs/>
                <w:sz w:val="20"/>
                <w:szCs w:val="20"/>
              </w:rPr>
            </w:pPr>
            <w:r w:rsidRPr="00822222">
              <w:rPr>
                <w:rFonts w:ascii="Aptos" w:hAnsi="Aptos" w:cstheme="minorHAnsi"/>
                <w:i/>
                <w:iCs/>
                <w:sz w:val="20"/>
                <w:szCs w:val="20"/>
              </w:rPr>
              <w:t>Describe how the school counseling program aligns with the school/district vision and mission statements</w:t>
            </w:r>
            <w:r>
              <w:rPr>
                <w:rFonts w:ascii="Aptos" w:hAnsi="Aptos" w:cstheme="minorHAnsi"/>
                <w:i/>
                <w:iCs/>
                <w:sz w:val="20"/>
                <w:szCs w:val="20"/>
              </w:rPr>
              <w:t>.</w:t>
            </w:r>
          </w:p>
        </w:tc>
        <w:tc>
          <w:tcPr>
            <w:tcW w:w="7223" w:type="dxa"/>
            <w:tcBorders>
              <w:left w:val="nil"/>
            </w:tcBorders>
            <w:shd w:val="clear" w:color="auto" w:fill="F2F2F2" w:themeFill="background1" w:themeFillShade="F2"/>
            <w:tcMar/>
          </w:tcPr>
          <w:p w:rsidRPr="00822222" w:rsidR="00D13FFC" w:rsidP="429960AA" w:rsidRDefault="00D13FFC" w14:paraId="0AD862FC" w14:textId="2402FEDF">
            <w:pPr>
              <w:rPr>
                <w:rFonts w:ascii="Aptos" w:hAnsi="Aptos" w:cs="Calibri" w:cstheme="minorAscii"/>
                <w:sz w:val="20"/>
                <w:szCs w:val="20"/>
              </w:rPr>
            </w:pPr>
            <w:r w:rsidRPr="24456381" w:rsidR="0874029F">
              <w:rPr>
                <w:rFonts w:ascii="Aptos" w:hAnsi="Aptos" w:cs="Calibri" w:cstheme="minorAscii"/>
                <w:sz w:val="20"/>
                <w:szCs w:val="20"/>
              </w:rPr>
              <w:t>W</w:t>
            </w:r>
            <w:r w:rsidRPr="24456381" w:rsidR="0874029F">
              <w:rPr>
                <w:rFonts w:ascii="Aptos" w:hAnsi="Aptos" w:cs="Calibri" w:cstheme="minorAscii"/>
                <w:sz w:val="20"/>
                <w:szCs w:val="20"/>
              </w:rPr>
              <w:t xml:space="preserve">e support students in multiple domains to ensure they have the necessary </w:t>
            </w:r>
            <w:r w:rsidRPr="24456381" w:rsidR="0E3B456F">
              <w:rPr>
                <w:rFonts w:ascii="Aptos" w:hAnsi="Aptos" w:cs="Calibri" w:cstheme="minorAscii"/>
                <w:sz w:val="20"/>
                <w:szCs w:val="20"/>
              </w:rPr>
              <w:t>tools to be successful in their transition to life outside of high school.</w:t>
            </w:r>
          </w:p>
        </w:tc>
      </w:tr>
    </w:tbl>
    <w:tbl>
      <w:tblPr>
        <w:tblW w:w="9495" w:type="dxa"/>
        <w:tblCellSpacing w:w="43" w:type="dxa"/>
        <w:tblLayout w:type="fixed"/>
        <w:tblCellMar>
          <w:left w:w="115" w:type="dxa"/>
          <w:right w:w="115" w:type="dxa"/>
        </w:tblCellMar>
        <w:tblLook w:val="0000" w:firstRow="0" w:lastRow="0" w:firstColumn="0" w:lastColumn="0" w:noHBand="0" w:noVBand="0"/>
      </w:tblPr>
      <w:tblGrid>
        <w:gridCol w:w="134"/>
        <w:gridCol w:w="5662"/>
        <w:gridCol w:w="3699"/>
      </w:tblGrid>
      <w:tr w:rsidRPr="00822222" w:rsidR="00D13FFC" w:rsidTr="43190E2F" w14:paraId="584DEC70" w14:textId="77777777">
        <w:trPr>
          <w:trHeight w:val="587"/>
          <w:tblCellSpacing w:w="43" w:type="dxa"/>
        </w:trPr>
        <w:tc>
          <w:tcPr>
            <w:tcW w:w="5667" w:type="dxa"/>
            <w:gridSpan w:val="2"/>
            <w:shd w:val="clear" w:color="auto" w:fill="8C1515"/>
            <w:tcMar/>
            <w:vAlign w:val="center"/>
          </w:tcPr>
          <w:p w:rsidRPr="0058455D" w:rsidR="00D13FFC" w:rsidP="004918A7" w:rsidRDefault="00D13FFC" w14:paraId="7FEC7EF2" w14:textId="77777777">
            <w:pPr>
              <w:spacing w:after="0"/>
              <w:ind w:hanging="111"/>
              <w:rPr>
                <w:rFonts w:ascii="Aptos" w:hAnsi="Aptos" w:cstheme="minorHAnsi"/>
                <w:b/>
                <w:sz w:val="24"/>
                <w:szCs w:val="24"/>
              </w:rPr>
            </w:pPr>
            <w:r>
              <w:rPr>
                <w:rFonts w:ascii="Aptos" w:hAnsi="Aptos" w:cstheme="minorHAnsi"/>
                <w:b/>
                <w:noProof/>
                <w:sz w:val="24"/>
                <w:szCs w:val="24"/>
              </w:rPr>
              <w:drawing>
                <wp:inline distT="0" distB="0" distL="0" distR="0" wp14:anchorId="14CAC888" wp14:editId="1A93B52F">
                  <wp:extent cx="3502196" cy="420624"/>
                  <wp:effectExtent l="0" t="0" r="3175" b="0"/>
                  <wp:docPr id="21" name="Picture 21" descr="Agenda Items (at minimum)" title="Agenda Items (at minim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genda Items (at minimum).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502196" cy="420624"/>
                          </a:xfrm>
                          <a:prstGeom prst="rect">
                            <a:avLst/>
                          </a:prstGeom>
                        </pic:spPr>
                      </pic:pic>
                    </a:graphicData>
                  </a:graphic>
                </wp:inline>
              </w:drawing>
            </w:r>
          </w:p>
        </w:tc>
        <w:tc>
          <w:tcPr>
            <w:tcW w:w="3567" w:type="dxa"/>
            <w:shd w:val="clear" w:color="auto" w:fill="8C1515"/>
            <w:tcMar/>
            <w:vAlign w:val="center"/>
          </w:tcPr>
          <w:p w:rsidRPr="004918A7" w:rsidR="00D13FFC" w:rsidP="004918A7" w:rsidRDefault="00D13FFC" w14:paraId="2ECF0DB7" w14:textId="77777777">
            <w:pPr>
              <w:spacing w:after="0"/>
              <w:jc w:val="center"/>
              <w:rPr>
                <w:rFonts w:ascii="Aptos" w:hAnsi="Aptos" w:cstheme="minorHAnsi"/>
                <w:b/>
                <w:sz w:val="20"/>
                <w:szCs w:val="20"/>
              </w:rPr>
            </w:pPr>
            <w:r w:rsidRPr="004918A7">
              <w:rPr>
                <w:rFonts w:ascii="Aptos" w:hAnsi="Aptos" w:cstheme="minorHAnsi"/>
                <w:b/>
                <w:sz w:val="20"/>
                <w:szCs w:val="20"/>
              </w:rPr>
              <w:t>School Counselor</w:t>
            </w:r>
            <w:r w:rsidRPr="004918A7">
              <w:rPr>
                <w:rFonts w:ascii="Aptos" w:hAnsi="Aptos" w:cstheme="minorHAnsi"/>
                <w:b/>
                <w:sz w:val="20"/>
                <w:szCs w:val="20"/>
              </w:rPr>
              <w:br/>
            </w:r>
            <w:r w:rsidRPr="004918A7">
              <w:rPr>
                <w:rFonts w:ascii="Aptos" w:hAnsi="Aptos" w:cstheme="minorHAnsi"/>
                <w:b/>
                <w:sz w:val="20"/>
                <w:szCs w:val="20"/>
              </w:rPr>
              <w:t>Facilitating Discussion</w:t>
            </w:r>
          </w:p>
        </w:tc>
      </w:tr>
      <w:tr w:rsidRPr="00822222" w:rsidR="00D13FFC" w:rsidTr="43190E2F" w14:paraId="08A2551C" w14:textId="77777777">
        <w:trPr>
          <w:gridBefore w:val="1"/>
          <w:wBefore w:w="5" w:type="dxa"/>
          <w:tblCellSpacing w:w="43" w:type="dxa"/>
        </w:trPr>
        <w:tc>
          <w:tcPr>
            <w:tcW w:w="5576" w:type="dxa"/>
            <w:shd w:val="clear" w:color="auto" w:fill="FFFFFF" w:themeFill="background1"/>
            <w:tcMar/>
            <w:vAlign w:val="center"/>
          </w:tcPr>
          <w:p w:rsidRPr="00FC16B4" w:rsidR="00D13FFC" w:rsidP="00E459B8" w:rsidRDefault="00D13FFC" w14:paraId="40745F0D" w14:textId="77777777">
            <w:pPr>
              <w:pStyle w:val="ListParagraph"/>
              <w:numPr>
                <w:ilvl w:val="0"/>
                <w:numId w:val="14"/>
              </w:numPr>
              <w:spacing w:before="80" w:after="80"/>
              <w:rPr>
                <w:rFonts w:ascii="Aptos" w:hAnsi="Aptos" w:cstheme="minorHAnsi"/>
                <w:sz w:val="22"/>
                <w:szCs w:val="22"/>
              </w:rPr>
            </w:pPr>
            <w:r w:rsidRPr="00FC16B4">
              <w:rPr>
                <w:rFonts w:ascii="Aptos" w:hAnsi="Aptos" w:cstheme="minorHAnsi"/>
                <w:sz w:val="22"/>
                <w:szCs w:val="22"/>
              </w:rPr>
              <w:t>Welcome &amp; Introduction</w:t>
            </w:r>
          </w:p>
        </w:tc>
        <w:tc>
          <w:tcPr>
            <w:tcW w:w="3570" w:type="dxa"/>
            <w:shd w:val="clear" w:color="auto" w:fill="F2F2F2" w:themeFill="background1" w:themeFillShade="F2"/>
            <w:tcMar/>
          </w:tcPr>
          <w:p w:rsidRPr="00822222" w:rsidR="00D13FFC" w:rsidP="0058455D" w:rsidRDefault="004A7205" w14:paraId="4B6F51CF" w14:textId="72DDC053">
            <w:pPr>
              <w:spacing w:after="0"/>
              <w:rPr>
                <w:rFonts w:ascii="Aptos" w:hAnsi="Aptos" w:cstheme="minorHAnsi"/>
                <w:sz w:val="20"/>
                <w:szCs w:val="20"/>
              </w:rPr>
            </w:pPr>
            <w:r>
              <w:rPr>
                <w:rFonts w:ascii="Aptos" w:hAnsi="Aptos" w:cstheme="minorHAnsi"/>
                <w:sz w:val="20"/>
                <w:szCs w:val="20"/>
              </w:rPr>
              <w:t>Renee</w:t>
            </w:r>
          </w:p>
        </w:tc>
      </w:tr>
      <w:tr w:rsidRPr="00822222" w:rsidR="00D13FFC" w:rsidTr="43190E2F" w14:paraId="00107056" w14:textId="77777777">
        <w:trPr>
          <w:gridBefore w:val="1"/>
          <w:wBefore w:w="5" w:type="dxa"/>
          <w:tblCellSpacing w:w="43" w:type="dxa"/>
        </w:trPr>
        <w:tc>
          <w:tcPr>
            <w:tcW w:w="5576" w:type="dxa"/>
            <w:shd w:val="clear" w:color="auto" w:fill="FFFFFF" w:themeFill="background1"/>
            <w:tcMar/>
            <w:vAlign w:val="center"/>
          </w:tcPr>
          <w:p w:rsidRPr="00FC16B4" w:rsidR="00D13FFC" w:rsidP="00E459B8" w:rsidRDefault="00D13FFC" w14:paraId="56A7BDA8" w14:textId="77777777">
            <w:pPr>
              <w:pStyle w:val="ListParagraph"/>
              <w:numPr>
                <w:ilvl w:val="0"/>
                <w:numId w:val="14"/>
              </w:numPr>
              <w:pBdr>
                <w:top w:val="nil"/>
                <w:left w:val="nil"/>
                <w:bottom w:val="nil"/>
                <w:right w:val="nil"/>
                <w:between w:val="nil"/>
              </w:pBdr>
              <w:spacing w:before="80" w:after="80"/>
              <w:rPr>
                <w:rFonts w:ascii="Aptos" w:hAnsi="Aptos" w:cstheme="minorBidi"/>
                <w:color w:val="000000"/>
                <w:sz w:val="22"/>
                <w:szCs w:val="22"/>
              </w:rPr>
            </w:pPr>
            <w:r w:rsidRPr="3D504FF2">
              <w:rPr>
                <w:rFonts w:ascii="Aptos" w:hAnsi="Aptos" w:cstheme="minorBidi"/>
                <w:color w:val="000000" w:themeColor="text1"/>
                <w:sz w:val="22"/>
                <w:szCs w:val="22"/>
              </w:rPr>
              <w:t xml:space="preserve">School Counseling Program Alignment with School </w:t>
            </w:r>
            <w:r>
              <w:rPr>
                <w:rFonts w:ascii="Aptos" w:hAnsi="Aptos" w:cstheme="minorBidi"/>
                <w:color w:val="000000" w:themeColor="text1"/>
                <w:sz w:val="22"/>
                <w:szCs w:val="22"/>
              </w:rPr>
              <w:t xml:space="preserve">or District </w:t>
            </w:r>
            <w:r w:rsidRPr="3D504FF2">
              <w:rPr>
                <w:rFonts w:ascii="Aptos" w:hAnsi="Aptos" w:cstheme="minorBidi"/>
                <w:color w:val="000000" w:themeColor="text1"/>
                <w:sz w:val="22"/>
                <w:szCs w:val="22"/>
              </w:rPr>
              <w:t>Mission/Vision</w:t>
            </w:r>
          </w:p>
        </w:tc>
        <w:tc>
          <w:tcPr>
            <w:tcW w:w="3570" w:type="dxa"/>
            <w:shd w:val="clear" w:color="auto" w:fill="F2F2F2" w:themeFill="background1" w:themeFillShade="F2"/>
            <w:tcMar/>
          </w:tcPr>
          <w:p w:rsidRPr="00822222" w:rsidR="00D13FFC" w:rsidP="0058455D" w:rsidRDefault="009A3FD7" w14:paraId="7C23AF7E" w14:textId="7A1500D8">
            <w:pPr>
              <w:spacing w:after="0"/>
              <w:rPr>
                <w:rFonts w:ascii="Aptos" w:hAnsi="Aptos" w:cstheme="minorHAnsi"/>
                <w:sz w:val="20"/>
                <w:szCs w:val="20"/>
              </w:rPr>
            </w:pPr>
            <w:r>
              <w:rPr>
                <w:rFonts w:ascii="Aptos" w:hAnsi="Aptos" w:cstheme="minorHAnsi"/>
                <w:sz w:val="20"/>
                <w:szCs w:val="20"/>
              </w:rPr>
              <w:t>Alex</w:t>
            </w:r>
          </w:p>
        </w:tc>
      </w:tr>
      <w:tr w:rsidR="00D13FFC" w:rsidTr="43190E2F" w14:paraId="75BBDF74" w14:textId="77777777">
        <w:trPr>
          <w:gridBefore w:val="1"/>
          <w:wBefore w:w="5" w:type="dxa"/>
          <w:trHeight w:val="300"/>
          <w:tblCellSpacing w:w="43" w:type="dxa"/>
        </w:trPr>
        <w:tc>
          <w:tcPr>
            <w:tcW w:w="5576" w:type="dxa"/>
            <w:shd w:val="clear" w:color="auto" w:fill="FFFFFF" w:themeFill="background1"/>
            <w:tcMar/>
            <w:vAlign w:val="center"/>
          </w:tcPr>
          <w:p w:rsidRPr="00FC16B4" w:rsidR="00D13FFC" w:rsidP="00E459B8" w:rsidRDefault="00D13FFC" w14:paraId="11B23497" w14:textId="77777777">
            <w:pPr>
              <w:pStyle w:val="ListParagraph"/>
              <w:numPr>
                <w:ilvl w:val="0"/>
                <w:numId w:val="14"/>
              </w:numPr>
              <w:pBdr>
                <w:top w:val="nil"/>
                <w:left w:val="nil"/>
                <w:bottom w:val="nil"/>
                <w:right w:val="nil"/>
                <w:between w:val="nil"/>
              </w:pBdr>
              <w:rPr>
                <w:rFonts w:ascii="Aptos" w:hAnsi="Aptos" w:cstheme="minorBidi"/>
                <w:color w:val="000000" w:themeColor="text1"/>
                <w:sz w:val="22"/>
                <w:szCs w:val="22"/>
              </w:rPr>
            </w:pPr>
            <w:r>
              <w:rPr>
                <w:rFonts w:ascii="Aptos" w:hAnsi="Aptos" w:cstheme="minorBidi"/>
                <w:color w:val="000000" w:themeColor="text1"/>
                <w:sz w:val="22"/>
                <w:szCs w:val="22"/>
              </w:rPr>
              <w:t xml:space="preserve">School Counseling </w:t>
            </w:r>
            <w:r w:rsidRPr="00FC16B4">
              <w:rPr>
                <w:rFonts w:ascii="Aptos" w:hAnsi="Aptos" w:cstheme="minorBidi"/>
                <w:color w:val="000000" w:themeColor="text1"/>
                <w:sz w:val="22"/>
                <w:szCs w:val="22"/>
              </w:rPr>
              <w:t>Data Priorities Overview</w:t>
            </w:r>
          </w:p>
        </w:tc>
        <w:tc>
          <w:tcPr>
            <w:tcW w:w="3570" w:type="dxa"/>
            <w:shd w:val="clear" w:color="auto" w:fill="F2F2F2" w:themeFill="background1" w:themeFillShade="F2"/>
            <w:tcMar/>
          </w:tcPr>
          <w:p w:rsidR="00D13FFC" w:rsidP="0058455D" w:rsidRDefault="00EA3211" w14:paraId="7C9831CF" w14:textId="6409C4EF">
            <w:pPr>
              <w:spacing w:after="0"/>
              <w:rPr>
                <w:rFonts w:ascii="Aptos" w:hAnsi="Aptos" w:cstheme="minorBidi"/>
                <w:sz w:val="20"/>
                <w:szCs w:val="20"/>
              </w:rPr>
            </w:pPr>
            <w:r>
              <w:rPr>
                <w:rFonts w:ascii="Aptos" w:hAnsi="Aptos" w:cstheme="minorBidi"/>
                <w:sz w:val="20"/>
                <w:szCs w:val="20"/>
              </w:rPr>
              <w:t>Alex</w:t>
            </w:r>
          </w:p>
        </w:tc>
      </w:tr>
      <w:tr w:rsidRPr="00822222" w:rsidR="00D13FFC" w:rsidTr="43190E2F" w14:paraId="3DCD8020" w14:textId="77777777">
        <w:trPr>
          <w:gridBefore w:val="1"/>
          <w:wBefore w:w="5" w:type="dxa"/>
          <w:tblCellSpacing w:w="43" w:type="dxa"/>
        </w:trPr>
        <w:tc>
          <w:tcPr>
            <w:tcW w:w="5576" w:type="dxa"/>
            <w:shd w:val="clear" w:color="auto" w:fill="FFFFFF" w:themeFill="background1"/>
            <w:tcMar/>
            <w:vAlign w:val="center"/>
          </w:tcPr>
          <w:p w:rsidRPr="00FC16B4" w:rsidR="00D13FFC" w:rsidP="00E459B8" w:rsidRDefault="00D13FFC" w14:paraId="43786CB0" w14:textId="77777777">
            <w:pPr>
              <w:numPr>
                <w:ilvl w:val="0"/>
                <w:numId w:val="14"/>
              </w:numPr>
              <w:pBdr>
                <w:top w:val="nil"/>
                <w:left w:val="nil"/>
                <w:bottom w:val="nil"/>
                <w:right w:val="nil"/>
                <w:between w:val="nil"/>
              </w:pBdr>
              <w:spacing w:before="80" w:after="80" w:line="240" w:lineRule="auto"/>
              <w:rPr>
                <w:rFonts w:ascii="Aptos" w:hAnsi="Aptos" w:cstheme="minorHAnsi"/>
                <w:color w:val="000000"/>
              </w:rPr>
            </w:pPr>
            <w:r w:rsidRPr="00FC16B4">
              <w:rPr>
                <w:rFonts w:ascii="Aptos" w:hAnsi="Aptos" w:cstheme="minorHAnsi"/>
                <w:color w:val="000000"/>
              </w:rPr>
              <w:t>Achievement Gap Plan Overview</w:t>
            </w:r>
            <w:r>
              <w:rPr>
                <w:rFonts w:ascii="Aptos" w:hAnsi="Aptos" w:cstheme="minorHAnsi"/>
                <w:color w:val="000000"/>
              </w:rPr>
              <w:t xml:space="preserve"> </w:t>
            </w:r>
          </w:p>
        </w:tc>
        <w:tc>
          <w:tcPr>
            <w:tcW w:w="3570" w:type="dxa"/>
            <w:shd w:val="clear" w:color="auto" w:fill="F2F2F2" w:themeFill="background1" w:themeFillShade="F2"/>
            <w:tcMar/>
          </w:tcPr>
          <w:p w:rsidRPr="00822222" w:rsidR="00D13FFC" w:rsidP="0058455D" w:rsidRDefault="00BA50B9" w14:paraId="7DEE660A" w14:textId="0F4EA1D5">
            <w:pPr>
              <w:spacing w:after="0"/>
              <w:rPr>
                <w:rFonts w:ascii="Aptos" w:hAnsi="Aptos" w:cstheme="minorHAnsi"/>
                <w:sz w:val="20"/>
                <w:szCs w:val="20"/>
              </w:rPr>
            </w:pPr>
            <w:r>
              <w:rPr>
                <w:rFonts w:ascii="Aptos" w:hAnsi="Aptos" w:cstheme="minorHAnsi"/>
                <w:sz w:val="20"/>
                <w:szCs w:val="20"/>
              </w:rPr>
              <w:t>Photini</w:t>
            </w:r>
          </w:p>
        </w:tc>
      </w:tr>
      <w:tr w:rsidRPr="00822222" w:rsidR="00D13FFC" w:rsidTr="43190E2F" w14:paraId="35D4DBAD" w14:textId="77777777">
        <w:trPr>
          <w:gridBefore w:val="1"/>
          <w:wBefore w:w="5" w:type="dxa"/>
          <w:tblCellSpacing w:w="43" w:type="dxa"/>
        </w:trPr>
        <w:tc>
          <w:tcPr>
            <w:tcW w:w="5576" w:type="dxa"/>
            <w:shd w:val="clear" w:color="auto" w:fill="FFFFFF" w:themeFill="background1"/>
            <w:tcMar/>
            <w:vAlign w:val="center"/>
          </w:tcPr>
          <w:p w:rsidRPr="00FC16B4" w:rsidR="00D13FFC" w:rsidP="00E459B8" w:rsidRDefault="00D13FFC" w14:paraId="0FB91415" w14:textId="77777777">
            <w:pPr>
              <w:numPr>
                <w:ilvl w:val="0"/>
                <w:numId w:val="14"/>
              </w:numPr>
              <w:pBdr>
                <w:top w:val="nil"/>
                <w:left w:val="nil"/>
                <w:bottom w:val="nil"/>
                <w:right w:val="nil"/>
                <w:between w:val="nil"/>
              </w:pBdr>
              <w:spacing w:before="80" w:after="80" w:line="240" w:lineRule="auto"/>
              <w:rPr>
                <w:rFonts w:ascii="Aptos" w:hAnsi="Aptos" w:cstheme="minorHAnsi"/>
                <w:color w:val="000000"/>
              </w:rPr>
            </w:pPr>
            <w:r w:rsidRPr="00FC16B4">
              <w:rPr>
                <w:rFonts w:ascii="Aptos" w:hAnsi="Aptos" w:cstheme="minorHAnsi"/>
                <w:color w:val="000000"/>
              </w:rPr>
              <w:t>ASCA Student Standards Delivery Plan Overview</w:t>
            </w:r>
          </w:p>
        </w:tc>
        <w:tc>
          <w:tcPr>
            <w:tcW w:w="3570" w:type="dxa"/>
            <w:shd w:val="clear" w:color="auto" w:fill="F2F2F2" w:themeFill="background1" w:themeFillShade="F2"/>
            <w:tcMar/>
          </w:tcPr>
          <w:p w:rsidRPr="00822222" w:rsidR="00D13FFC" w:rsidP="0058455D" w:rsidRDefault="00BA50B9" w14:paraId="4A4435E8" w14:textId="1C559480">
            <w:pPr>
              <w:spacing w:after="0"/>
              <w:rPr>
                <w:rFonts w:ascii="Aptos" w:hAnsi="Aptos" w:cstheme="minorHAnsi"/>
                <w:sz w:val="20"/>
                <w:szCs w:val="20"/>
              </w:rPr>
            </w:pPr>
            <w:r>
              <w:rPr>
                <w:rFonts w:ascii="Aptos" w:hAnsi="Aptos" w:cstheme="minorHAnsi"/>
                <w:sz w:val="20"/>
                <w:szCs w:val="20"/>
              </w:rPr>
              <w:t>Kristine</w:t>
            </w:r>
          </w:p>
        </w:tc>
      </w:tr>
      <w:tr w:rsidRPr="00822222" w:rsidR="00D13FFC" w:rsidTr="43190E2F" w14:paraId="747C65E0" w14:textId="77777777">
        <w:trPr>
          <w:gridBefore w:val="1"/>
          <w:wBefore w:w="5" w:type="dxa"/>
          <w:trHeight w:val="503"/>
          <w:tblCellSpacing w:w="43" w:type="dxa"/>
        </w:trPr>
        <w:tc>
          <w:tcPr>
            <w:tcW w:w="5576" w:type="dxa"/>
            <w:shd w:val="clear" w:color="auto" w:fill="FFFFFF" w:themeFill="background1"/>
            <w:tcMar/>
            <w:vAlign w:val="center"/>
          </w:tcPr>
          <w:p w:rsidRPr="007571C3" w:rsidR="00D13FFC" w:rsidP="00E459B8" w:rsidRDefault="00EA3211" w14:paraId="41FC3FE2" w14:textId="0AEDED56">
            <w:pPr>
              <w:pStyle w:val="ListParagraph"/>
              <w:numPr>
                <w:ilvl w:val="0"/>
                <w:numId w:val="14"/>
              </w:numPr>
              <w:pBdr>
                <w:top w:val="nil"/>
                <w:left w:val="nil"/>
                <w:bottom w:val="nil"/>
                <w:right w:val="nil"/>
                <w:between w:val="nil"/>
              </w:pBdr>
              <w:rPr>
                <w:rFonts w:ascii="Aptos" w:hAnsi="Aptos" w:cstheme="minorHAnsi"/>
                <w:i/>
                <w:iCs/>
                <w:color w:val="000000"/>
                <w:sz w:val="22"/>
                <w:szCs w:val="22"/>
              </w:rPr>
            </w:pPr>
            <w:r>
              <w:rPr>
                <w:rFonts w:ascii="Aptos" w:hAnsi="Aptos" w:cstheme="minorHAnsi"/>
                <w:i/>
                <w:iCs/>
                <w:color w:val="000000"/>
                <w:sz w:val="22"/>
                <w:szCs w:val="22"/>
              </w:rPr>
              <w:t>MTSS Update</w:t>
            </w:r>
          </w:p>
        </w:tc>
        <w:tc>
          <w:tcPr>
            <w:tcW w:w="3570" w:type="dxa"/>
            <w:shd w:val="clear" w:color="auto" w:fill="F2F2F2" w:themeFill="background1" w:themeFillShade="F2"/>
            <w:tcMar/>
            <w:vAlign w:val="center"/>
          </w:tcPr>
          <w:p w:rsidRPr="00822222" w:rsidR="00D13FFC" w:rsidP="0058455D" w:rsidRDefault="00EA3211" w14:paraId="052B983F" w14:textId="493AF14C">
            <w:pPr>
              <w:spacing w:after="0"/>
              <w:rPr>
                <w:rFonts w:ascii="Aptos" w:hAnsi="Aptos" w:cstheme="minorHAnsi"/>
                <w:sz w:val="20"/>
                <w:szCs w:val="20"/>
              </w:rPr>
            </w:pPr>
            <w:r>
              <w:rPr>
                <w:rFonts w:ascii="Aptos" w:hAnsi="Aptos" w:cstheme="minorHAnsi"/>
                <w:sz w:val="20"/>
                <w:szCs w:val="20"/>
              </w:rPr>
              <w:t>Steve</w:t>
            </w:r>
          </w:p>
        </w:tc>
      </w:tr>
      <w:tr w:rsidRPr="00822222" w:rsidR="00D13FFC" w:rsidTr="43190E2F" w14:paraId="64495B09" w14:textId="77777777">
        <w:trPr>
          <w:gridBefore w:val="1"/>
          <w:wBefore w:w="5" w:type="dxa"/>
          <w:tblCellSpacing w:w="43" w:type="dxa"/>
        </w:trPr>
        <w:tc>
          <w:tcPr>
            <w:tcW w:w="5576" w:type="dxa"/>
            <w:shd w:val="clear" w:color="auto" w:fill="FFFFFF" w:themeFill="background1"/>
            <w:tcMar/>
            <w:vAlign w:val="center"/>
          </w:tcPr>
          <w:p w:rsidRPr="00822222" w:rsidR="00D13FFC" w:rsidP="00E459B8" w:rsidRDefault="00CF36B6" w14:paraId="635D3D08" w14:textId="695A0B6C">
            <w:pPr>
              <w:pStyle w:val="ListParagraph"/>
              <w:numPr>
                <w:ilvl w:val="0"/>
                <w:numId w:val="14"/>
              </w:numPr>
              <w:pBdr>
                <w:top w:val="nil"/>
                <w:left w:val="nil"/>
                <w:bottom w:val="nil"/>
                <w:right w:val="nil"/>
                <w:between w:val="nil"/>
              </w:pBdr>
              <w:spacing w:before="80" w:after="80"/>
              <w:rPr>
                <w:rFonts w:ascii="Aptos" w:hAnsi="Aptos" w:cstheme="minorHAnsi"/>
                <w:color w:val="000000"/>
                <w:sz w:val="22"/>
                <w:szCs w:val="22"/>
              </w:rPr>
            </w:pPr>
            <w:r>
              <w:rPr>
                <w:rFonts w:ascii="Aptos" w:hAnsi="Aptos" w:cstheme="minorHAnsi"/>
                <w:i/>
                <w:iCs/>
                <w:color w:val="000000"/>
                <w:sz w:val="22"/>
                <w:szCs w:val="22"/>
              </w:rPr>
              <w:t>Questions/Comments from Stakeholders</w:t>
            </w:r>
          </w:p>
        </w:tc>
        <w:tc>
          <w:tcPr>
            <w:tcW w:w="3570" w:type="dxa"/>
            <w:shd w:val="clear" w:color="auto" w:fill="F2F2F2" w:themeFill="background1" w:themeFillShade="F2"/>
            <w:tcMar/>
          </w:tcPr>
          <w:p w:rsidRPr="00822222" w:rsidR="00D13FFC" w:rsidP="0058455D" w:rsidRDefault="00CF36B6" w14:paraId="0AFB4316" w14:textId="1483982B">
            <w:pPr>
              <w:spacing w:after="0"/>
              <w:rPr>
                <w:rFonts w:ascii="Aptos" w:hAnsi="Aptos" w:cstheme="minorHAnsi"/>
                <w:sz w:val="20"/>
                <w:szCs w:val="20"/>
              </w:rPr>
            </w:pPr>
            <w:r>
              <w:rPr>
                <w:rFonts w:ascii="Aptos" w:hAnsi="Aptos" w:cstheme="minorHAnsi"/>
                <w:sz w:val="20"/>
                <w:szCs w:val="20"/>
              </w:rPr>
              <w:t>Renee</w:t>
            </w:r>
          </w:p>
        </w:tc>
      </w:tr>
      <w:tr w:rsidRPr="00822222" w:rsidR="00D13FFC" w:rsidTr="43190E2F" w14:paraId="4540C876" w14:textId="77777777">
        <w:trPr>
          <w:gridBefore w:val="1"/>
          <w:wBefore w:w="5" w:type="dxa"/>
          <w:tblCellSpacing w:w="43" w:type="dxa"/>
        </w:trPr>
        <w:tc>
          <w:tcPr>
            <w:tcW w:w="5576" w:type="dxa"/>
            <w:shd w:val="clear" w:color="auto" w:fill="FFFFFF" w:themeFill="background1"/>
            <w:tcMar/>
            <w:vAlign w:val="center"/>
          </w:tcPr>
          <w:p w:rsidRPr="00822222" w:rsidR="00D13FFC" w:rsidP="00E459B8" w:rsidRDefault="00D13FFC" w14:paraId="6D366360" w14:textId="77777777">
            <w:pPr>
              <w:pStyle w:val="ListParagraph"/>
              <w:numPr>
                <w:ilvl w:val="0"/>
                <w:numId w:val="14"/>
              </w:numPr>
              <w:pBdr>
                <w:top w:val="nil"/>
                <w:left w:val="nil"/>
                <w:bottom w:val="nil"/>
                <w:right w:val="nil"/>
                <w:between w:val="nil"/>
              </w:pBdr>
              <w:spacing w:before="80" w:after="80"/>
              <w:rPr>
                <w:rFonts w:ascii="Aptos" w:hAnsi="Aptos" w:cstheme="minorHAnsi"/>
                <w:color w:val="000000"/>
                <w:sz w:val="22"/>
                <w:szCs w:val="22"/>
              </w:rPr>
            </w:pPr>
            <w:r w:rsidRPr="005E6BA0">
              <w:rPr>
                <w:rFonts w:ascii="Aptos" w:hAnsi="Aptos" w:cstheme="minorHAnsi"/>
                <w:color w:val="000000"/>
                <w:sz w:val="22"/>
                <w:szCs w:val="22"/>
              </w:rPr>
              <w:t>Closing</w:t>
            </w:r>
          </w:p>
        </w:tc>
        <w:tc>
          <w:tcPr>
            <w:tcW w:w="3570" w:type="dxa"/>
            <w:shd w:val="clear" w:color="auto" w:fill="F2F2F2" w:themeFill="background1" w:themeFillShade="F2"/>
            <w:tcMar/>
          </w:tcPr>
          <w:p w:rsidRPr="00822222" w:rsidR="00D13FFC" w:rsidP="0058455D" w:rsidRDefault="002B0DF8" w14:paraId="5A8F446C" w14:textId="72C587D4">
            <w:pPr>
              <w:spacing w:after="0"/>
              <w:rPr>
                <w:rFonts w:ascii="Aptos" w:hAnsi="Aptos" w:cstheme="minorHAnsi"/>
                <w:sz w:val="20"/>
                <w:szCs w:val="20"/>
              </w:rPr>
            </w:pPr>
            <w:r>
              <w:rPr>
                <w:rFonts w:ascii="Aptos" w:hAnsi="Aptos" w:cstheme="minorHAnsi"/>
                <w:sz w:val="20"/>
                <w:szCs w:val="20"/>
              </w:rPr>
              <w:t>Renee</w:t>
            </w:r>
          </w:p>
        </w:tc>
      </w:tr>
    </w:tbl>
    <w:tbl>
      <w:tblPr>
        <w:tblW w:w="9382" w:type="dxa"/>
        <w:shd w:val="clear" w:color="auto" w:fill="F2F2F2" w:themeFill="background1" w:themeFillShade="F2"/>
        <w:tblLayout w:type="fixed"/>
        <w:tblCellMar>
          <w:left w:w="115" w:type="dxa"/>
          <w:right w:w="115" w:type="dxa"/>
        </w:tblCellMar>
        <w:tblLook w:val="0000" w:firstRow="0" w:lastRow="0" w:firstColumn="0" w:lastColumn="0" w:noHBand="0" w:noVBand="0"/>
      </w:tblPr>
      <w:tblGrid>
        <w:gridCol w:w="1469"/>
        <w:gridCol w:w="7913"/>
      </w:tblGrid>
      <w:tr w:rsidRPr="00BE72F0" w:rsidR="00D13FFC" w:rsidTr="009233B4" w14:paraId="19A1304D" w14:textId="77777777">
        <w:tc>
          <w:tcPr>
            <w:tcW w:w="1443" w:type="dxa"/>
          </w:tcPr>
          <w:p w:rsidRPr="00BE72F0" w:rsidR="00D13FFC" w:rsidP="00011E8C" w:rsidRDefault="00D13FFC" w14:paraId="6B3BE72C" w14:textId="77777777">
            <w:pPr>
              <w:pBdr>
                <w:top w:val="nil"/>
                <w:left w:val="nil"/>
                <w:bottom w:val="nil"/>
                <w:right w:val="nil"/>
                <w:between w:val="nil"/>
              </w:pBdr>
              <w:rPr>
                <w:rFonts w:ascii="Aptos" w:hAnsi="Aptos" w:cstheme="minorHAnsi"/>
                <w:color w:val="000000"/>
                <w:sz w:val="20"/>
                <w:szCs w:val="20"/>
              </w:rPr>
            </w:pPr>
            <w:r w:rsidRPr="00822222">
              <w:rPr>
                <w:rFonts w:ascii="Aptos" w:hAnsi="Aptos" w:cstheme="minorHAnsi"/>
                <w:color w:val="000000"/>
                <w:sz w:val="20"/>
                <w:szCs w:val="20"/>
              </w:rPr>
              <w:t>Next Meeting Date/Time:</w:t>
            </w:r>
          </w:p>
        </w:tc>
        <w:tc>
          <w:tcPr>
            <w:tcW w:w="7772" w:type="dxa"/>
            <w:shd w:val="clear" w:color="auto" w:fill="F2F2F2" w:themeFill="background1" w:themeFillShade="F2"/>
          </w:tcPr>
          <w:p w:rsidRPr="00BE72F0" w:rsidR="00D13FFC" w:rsidP="00011E8C" w:rsidRDefault="002B0DF8" w14:paraId="742063CA" w14:textId="0255FE0E">
            <w:pPr>
              <w:rPr>
                <w:rFonts w:ascii="Aptos" w:hAnsi="Aptos" w:cstheme="minorHAnsi"/>
                <w:sz w:val="20"/>
                <w:szCs w:val="20"/>
              </w:rPr>
            </w:pPr>
            <w:r>
              <w:rPr>
                <w:rFonts w:ascii="Aptos" w:hAnsi="Aptos" w:cstheme="minorHAnsi"/>
                <w:sz w:val="20"/>
                <w:szCs w:val="20"/>
              </w:rPr>
              <w:t>Tuesday, April 28 at 8 am</w:t>
            </w:r>
          </w:p>
        </w:tc>
      </w:tr>
    </w:tbl>
    <w:p w:rsidR="00D13FFC" w:rsidRDefault="00D13FFC" w14:paraId="7BF8E672" w14:textId="77777777">
      <w:pPr>
        <w:rPr>
          <w:rFonts w:ascii="Aptos" w:hAnsi="Aptos" w:cstheme="minorHAnsi"/>
          <w:b/>
          <w:sz w:val="44"/>
          <w:szCs w:val="44"/>
        </w:rPr>
      </w:pPr>
      <w:r>
        <w:rPr>
          <w:rFonts w:ascii="Aptos" w:hAnsi="Aptos" w:cstheme="minorHAnsi"/>
          <w:b/>
          <w:sz w:val="44"/>
          <w:szCs w:val="44"/>
        </w:rPr>
        <w:br w:type="page"/>
      </w:r>
    </w:p>
    <w:p w:rsidRPr="001A25D5" w:rsidR="00D13FFC" w:rsidP="001A25D5" w:rsidRDefault="00D13FFC" w14:paraId="16ADA32B" w14:textId="77777777">
      <w:pPr>
        <w:spacing w:after="0" w:line="240" w:lineRule="auto"/>
        <w:jc w:val="center"/>
        <w:rPr>
          <w:rFonts w:ascii="Aptos" w:hAnsi="Aptos" w:cstheme="minorHAnsi"/>
          <w:b/>
          <w:sz w:val="44"/>
          <w:szCs w:val="44"/>
        </w:rPr>
      </w:pPr>
      <w:r w:rsidRPr="001A25D5">
        <w:rPr>
          <w:rFonts w:ascii="Aptos" w:hAnsi="Aptos" w:cstheme="minorHAnsi"/>
          <w:b/>
          <w:sz w:val="44"/>
          <w:szCs w:val="44"/>
        </w:rPr>
        <w:t>School Counseling Advisory Council</w:t>
      </w:r>
    </w:p>
    <w:p w:rsidRPr="00D17470" w:rsidR="00D13FFC" w:rsidP="001A25D5" w:rsidRDefault="00D13FFC" w14:paraId="1E5976EC" w14:textId="77777777">
      <w:pPr>
        <w:spacing w:after="0" w:line="240" w:lineRule="auto"/>
        <w:jc w:val="center"/>
        <w:rPr>
          <w:rFonts w:ascii="Aptos" w:hAnsi="Aptos" w:cstheme="minorHAnsi"/>
          <w:b/>
          <w:sz w:val="44"/>
          <w:szCs w:val="44"/>
        </w:rPr>
      </w:pPr>
      <w:r w:rsidRPr="00D17470">
        <w:rPr>
          <w:rFonts w:ascii="Aptos" w:hAnsi="Aptos" w:cstheme="minorHAnsi"/>
          <w:b/>
          <w:sz w:val="44"/>
          <w:szCs w:val="44"/>
        </w:rPr>
        <w:t>Planning Tool</w:t>
      </w:r>
    </w:p>
    <w:p w:rsidR="00D13FFC" w:rsidP="00D17470" w:rsidRDefault="00D13FFC" w14:paraId="69340E74" w14:textId="77777777">
      <w:pPr>
        <w:jc w:val="center"/>
        <w:rPr>
          <w:rFonts w:ascii="Aptos" w:hAnsi="Aptos" w:cstheme="minorHAnsi"/>
          <w:b/>
          <w:bCs/>
          <w:sz w:val="28"/>
          <w:szCs w:val="28"/>
        </w:rPr>
      </w:pPr>
    </w:p>
    <w:p w:rsidRPr="004918A7" w:rsidR="00D13FFC" w:rsidP="00D17470" w:rsidRDefault="00D13FFC" w14:paraId="0D1B665D" w14:textId="77777777">
      <w:pPr>
        <w:jc w:val="center"/>
        <w:rPr>
          <w:rFonts w:ascii="Aptos" w:hAnsi="Aptos" w:cstheme="minorHAnsi"/>
          <w:b/>
          <w:bCs/>
          <w:sz w:val="24"/>
          <w:szCs w:val="24"/>
        </w:rPr>
      </w:pPr>
      <w:r w:rsidRPr="004918A7">
        <w:rPr>
          <w:rFonts w:ascii="Aptos" w:hAnsi="Aptos" w:cstheme="minorHAnsi"/>
          <w:b/>
          <w:bCs/>
          <w:sz w:val="24"/>
          <w:szCs w:val="24"/>
        </w:rPr>
        <w:t xml:space="preserve">Members </w:t>
      </w:r>
    </w:p>
    <w:tbl>
      <w:tblPr>
        <w:tblStyle w:val="TableGrid"/>
        <w:tblW w:w="9355" w:type="dxa"/>
        <w:tblInd w:w="-5" w:type="dxa"/>
        <w:tblBorders>
          <w:top w:val="single" w:color="FFFFFF" w:themeColor="background1" w:sz="48" w:space="0"/>
          <w:left w:val="single" w:color="FFFFFF" w:themeColor="background1" w:sz="48" w:space="0"/>
          <w:bottom w:val="single" w:color="FFFFFF" w:themeColor="background1" w:sz="48" w:space="0"/>
          <w:right w:val="single" w:color="FFFFFF" w:themeColor="background1" w:sz="48" w:space="0"/>
          <w:insideH w:val="single" w:color="FFFFFF" w:themeColor="background1" w:sz="48" w:space="0"/>
          <w:insideV w:val="single" w:color="FFFFFF" w:themeColor="background1" w:sz="48" w:space="0"/>
        </w:tblBorders>
        <w:tblLook w:val="04A0" w:firstRow="1" w:lastRow="0" w:firstColumn="1" w:lastColumn="0" w:noHBand="0" w:noVBand="1"/>
      </w:tblPr>
      <w:tblGrid>
        <w:gridCol w:w="1939"/>
        <w:gridCol w:w="3089"/>
        <w:gridCol w:w="2099"/>
        <w:gridCol w:w="2228"/>
      </w:tblGrid>
      <w:tr w:rsidRPr="004918A7" w:rsidR="00D13FFC" w:rsidTr="7716337B" w14:paraId="5E62AED1" w14:textId="77777777">
        <w:tc>
          <w:tcPr>
            <w:tcW w:w="1939" w:type="dxa"/>
            <w:tcBorders>
              <w:top w:val="single" w:color="FFFFFF" w:themeColor="background1" w:sz="48" w:space="0"/>
              <w:left w:val="single" w:color="FFFFFF" w:themeColor="background1" w:sz="48" w:space="0"/>
              <w:bottom w:val="single" w:color="FFFFFF" w:themeColor="background1" w:sz="48" w:space="0"/>
              <w:right w:val="single" w:color="FFFFFF" w:themeColor="background1" w:sz="48" w:space="0"/>
            </w:tcBorders>
            <w:tcMar/>
          </w:tcPr>
          <w:p w:rsidRPr="004918A7" w:rsidR="00D13FFC" w:rsidP="00F77596" w:rsidRDefault="00D13FFC" w14:paraId="6F32B8AD" w14:textId="77777777">
            <w:pPr>
              <w:pStyle w:val="ListParagraph"/>
              <w:spacing w:line="216" w:lineRule="auto"/>
              <w:ind w:left="270" w:hanging="270"/>
              <w:jc w:val="center"/>
              <w:rPr>
                <w:rFonts w:ascii="Aptos" w:hAnsi="Aptos" w:cstheme="minorHAnsi"/>
                <w:b/>
                <w:sz w:val="20"/>
                <w:szCs w:val="20"/>
              </w:rPr>
            </w:pPr>
          </w:p>
        </w:tc>
        <w:tc>
          <w:tcPr>
            <w:tcW w:w="3089" w:type="dxa"/>
            <w:tcBorders>
              <w:top w:val="single" w:color="FFFFFF" w:themeColor="background1" w:sz="48" w:space="0"/>
              <w:left w:val="single" w:color="FFFFFF" w:themeColor="background1" w:sz="48" w:space="0"/>
              <w:bottom w:val="single" w:color="FFFFFF" w:themeColor="background1" w:sz="48" w:space="0"/>
              <w:right w:val="single" w:color="FFFFFF" w:themeColor="background1" w:sz="48" w:space="0"/>
            </w:tcBorders>
            <w:tcMar/>
            <w:vAlign w:val="bottom"/>
          </w:tcPr>
          <w:p w:rsidRPr="004918A7" w:rsidR="00D13FFC" w:rsidP="00F77596" w:rsidRDefault="00D13FFC" w14:paraId="07E3BC36" w14:textId="77777777">
            <w:pPr>
              <w:jc w:val="center"/>
              <w:rPr>
                <w:rFonts w:ascii="Aptos" w:hAnsi="Aptos"/>
                <w:b/>
                <w:bCs/>
                <w:sz w:val="20"/>
                <w:szCs w:val="20"/>
              </w:rPr>
            </w:pPr>
            <w:r w:rsidRPr="004918A7">
              <w:rPr>
                <w:rFonts w:ascii="Aptos" w:hAnsi="Aptos"/>
                <w:b/>
                <w:bCs/>
                <w:sz w:val="20"/>
                <w:szCs w:val="20"/>
              </w:rPr>
              <w:t>Name</w:t>
            </w:r>
          </w:p>
        </w:tc>
        <w:tc>
          <w:tcPr>
            <w:tcW w:w="2099" w:type="dxa"/>
            <w:tcBorders>
              <w:top w:val="single" w:color="FFFFFF" w:themeColor="background1" w:sz="48" w:space="0"/>
              <w:left w:val="single" w:color="FFFFFF" w:themeColor="background1" w:sz="48" w:space="0"/>
              <w:bottom w:val="single" w:color="FFFFFF" w:themeColor="background1" w:sz="48" w:space="0"/>
              <w:right w:val="single" w:color="FFFFFF" w:themeColor="background1" w:sz="48" w:space="0"/>
            </w:tcBorders>
            <w:tcMar/>
            <w:vAlign w:val="bottom"/>
          </w:tcPr>
          <w:p w:rsidRPr="004918A7" w:rsidR="00D13FFC" w:rsidP="00F77596" w:rsidRDefault="00D13FFC" w14:paraId="46B824BB" w14:textId="77777777">
            <w:pPr>
              <w:jc w:val="center"/>
              <w:rPr>
                <w:rFonts w:ascii="Aptos" w:hAnsi="Aptos"/>
                <w:b/>
                <w:bCs/>
                <w:sz w:val="20"/>
                <w:szCs w:val="20"/>
              </w:rPr>
            </w:pPr>
            <w:r w:rsidRPr="004918A7">
              <w:rPr>
                <w:rFonts w:ascii="Aptos" w:hAnsi="Aptos"/>
                <w:b/>
                <w:bCs/>
                <w:sz w:val="20"/>
                <w:szCs w:val="20"/>
              </w:rPr>
              <w:t>Contact Information</w:t>
            </w:r>
          </w:p>
        </w:tc>
        <w:tc>
          <w:tcPr>
            <w:tcW w:w="2228" w:type="dxa"/>
            <w:tcBorders>
              <w:top w:val="single" w:color="FFFFFF" w:themeColor="background1" w:sz="48" w:space="0"/>
              <w:left w:val="single" w:color="FFFFFF" w:themeColor="background1" w:sz="48" w:space="0"/>
              <w:bottom w:val="single" w:color="FFFFFF" w:themeColor="background1" w:sz="48" w:space="0"/>
              <w:right w:val="single" w:color="FFFFFF" w:themeColor="background1" w:sz="48" w:space="0"/>
            </w:tcBorders>
            <w:tcMar/>
            <w:vAlign w:val="bottom"/>
          </w:tcPr>
          <w:p w:rsidRPr="004918A7" w:rsidR="00D13FFC" w:rsidP="00F77596" w:rsidRDefault="00D13FFC" w14:paraId="2165EDDB" w14:textId="77777777">
            <w:pPr>
              <w:jc w:val="center"/>
              <w:rPr>
                <w:rFonts w:ascii="Aptos" w:hAnsi="Aptos"/>
                <w:b/>
                <w:bCs/>
                <w:sz w:val="20"/>
                <w:szCs w:val="20"/>
              </w:rPr>
            </w:pPr>
            <w:r w:rsidRPr="004918A7">
              <w:rPr>
                <w:rFonts w:ascii="Aptos" w:hAnsi="Aptos"/>
                <w:b/>
                <w:bCs/>
                <w:sz w:val="20"/>
                <w:szCs w:val="20"/>
              </w:rPr>
              <w:t>Term</w:t>
            </w:r>
          </w:p>
        </w:tc>
      </w:tr>
      <w:tr w:rsidRPr="004918A7" w:rsidR="00D13FFC" w:rsidTr="7716337B" w14:paraId="7CB0E9B8" w14:textId="77777777">
        <w:trPr>
          <w:trHeight w:val="585"/>
        </w:trPr>
        <w:tc>
          <w:tcPr>
            <w:tcW w:w="1939" w:type="dxa"/>
            <w:tcBorders>
              <w:top w:val="single" w:color="FFFFFF" w:themeColor="background1" w:sz="48" w:space="0"/>
            </w:tcBorders>
            <w:tcMar/>
          </w:tcPr>
          <w:p w:rsidRPr="004918A7" w:rsidR="00D13FFC" w:rsidP="00A13496" w:rsidRDefault="00D13FFC" w14:paraId="0AD973FA" w14:textId="77777777">
            <w:pPr>
              <w:jc w:val="right"/>
              <w:rPr>
                <w:rFonts w:ascii="Aptos" w:hAnsi="Aptos" w:eastAsiaTheme="minorEastAsia" w:cstheme="minorHAnsi"/>
                <w:color w:val="000000" w:themeColor="text1"/>
                <w:kern w:val="24"/>
                <w:sz w:val="20"/>
                <w:szCs w:val="20"/>
              </w:rPr>
            </w:pPr>
            <w:r w:rsidRPr="004918A7">
              <w:rPr>
                <w:rFonts w:ascii="Aptos" w:hAnsi="Aptos"/>
                <w:sz w:val="20"/>
                <w:szCs w:val="20"/>
              </w:rPr>
              <w:t>Administrator(s)</w:t>
            </w:r>
          </w:p>
        </w:tc>
        <w:tc>
          <w:tcPr>
            <w:tcW w:w="3089" w:type="dxa"/>
            <w:tcBorders>
              <w:top w:val="single" w:color="FFFFFF" w:themeColor="background1" w:sz="48" w:space="0"/>
            </w:tcBorders>
            <w:shd w:val="clear" w:color="auto" w:fill="F2F2F2" w:themeFill="background1" w:themeFillShade="F2"/>
            <w:tcMar/>
          </w:tcPr>
          <w:p w:rsidRPr="004918A7" w:rsidR="00D13FFC" w:rsidP="00A3576E" w:rsidRDefault="00D13FFC" w14:paraId="5342EE73" w14:textId="17DFE262">
            <w:pPr>
              <w:rPr>
                <w:rFonts w:ascii="Aptos" w:hAnsi="Aptos"/>
                <w:sz w:val="20"/>
                <w:szCs w:val="20"/>
              </w:rPr>
            </w:pPr>
            <w:r w:rsidRPr="24456381" w:rsidR="7145EE5A">
              <w:rPr>
                <w:rFonts w:ascii="Aptos" w:hAnsi="Aptos"/>
                <w:sz w:val="20"/>
                <w:szCs w:val="20"/>
              </w:rPr>
              <w:t>Teresa Durazo</w:t>
            </w:r>
          </w:p>
          <w:p w:rsidRPr="004918A7" w:rsidR="00D13FFC" w:rsidP="00A3576E" w:rsidRDefault="00D13FFC" w14:paraId="49C28732" w14:textId="77777777">
            <w:pPr>
              <w:rPr>
                <w:rFonts w:ascii="Aptos" w:hAnsi="Aptos"/>
                <w:sz w:val="20"/>
                <w:szCs w:val="20"/>
              </w:rPr>
            </w:pPr>
          </w:p>
        </w:tc>
        <w:tc>
          <w:tcPr>
            <w:tcW w:w="2099" w:type="dxa"/>
            <w:tcBorders>
              <w:top w:val="single" w:color="FFFFFF" w:themeColor="background1" w:sz="48" w:space="0"/>
            </w:tcBorders>
            <w:shd w:val="clear" w:color="auto" w:fill="F2F2F2" w:themeFill="background1" w:themeFillShade="F2"/>
            <w:tcMar/>
          </w:tcPr>
          <w:p w:rsidRPr="004918A7" w:rsidR="00D13FFC" w:rsidP="00A3576E" w:rsidRDefault="00D13FFC" w14:paraId="46C965B3" w14:textId="46187723">
            <w:pPr>
              <w:rPr>
                <w:rFonts w:ascii="Aptos" w:hAnsi="Aptos"/>
                <w:sz w:val="20"/>
                <w:szCs w:val="20"/>
              </w:rPr>
            </w:pPr>
          </w:p>
        </w:tc>
        <w:tc>
          <w:tcPr>
            <w:tcW w:w="2228" w:type="dxa"/>
            <w:tcBorders>
              <w:top w:val="single" w:color="FFFFFF" w:themeColor="background1" w:sz="48" w:space="0"/>
            </w:tcBorders>
            <w:shd w:val="clear" w:color="auto" w:fill="F2F2F2" w:themeFill="background1" w:themeFillShade="F2"/>
            <w:tcMar/>
          </w:tcPr>
          <w:p w:rsidRPr="004918A7" w:rsidR="00D13FFC" w:rsidP="00A3576E" w:rsidRDefault="00D13FFC" w14:paraId="374F6A61" w14:textId="7B53196F">
            <w:pPr>
              <w:rPr>
                <w:rFonts w:ascii="Aptos" w:hAnsi="Aptos"/>
                <w:sz w:val="20"/>
                <w:szCs w:val="20"/>
              </w:rPr>
            </w:pPr>
            <w:r w:rsidRPr="24456381" w:rsidR="5BB8DCC9">
              <w:rPr>
                <w:rFonts w:ascii="Aptos" w:hAnsi="Aptos"/>
                <w:sz w:val="20"/>
                <w:szCs w:val="20"/>
              </w:rPr>
              <w:t>3</w:t>
            </w:r>
            <w:r w:rsidRPr="24456381" w:rsidR="5BB8DCC9">
              <w:rPr>
                <w:rFonts w:ascii="Aptos" w:hAnsi="Aptos"/>
                <w:sz w:val="20"/>
                <w:szCs w:val="20"/>
                <w:vertAlign w:val="superscript"/>
              </w:rPr>
              <w:t>rd</w:t>
            </w:r>
            <w:r w:rsidRPr="24456381" w:rsidR="5BB8DCC9">
              <w:rPr>
                <w:rFonts w:ascii="Aptos" w:hAnsi="Aptos"/>
                <w:sz w:val="20"/>
                <w:szCs w:val="20"/>
              </w:rPr>
              <w:t xml:space="preserve"> year</w:t>
            </w:r>
          </w:p>
        </w:tc>
      </w:tr>
      <w:tr w:rsidRPr="004918A7" w:rsidR="00D13FFC" w:rsidTr="7716337B" w14:paraId="05B6ECB9" w14:textId="77777777">
        <w:tc>
          <w:tcPr>
            <w:tcW w:w="1939" w:type="dxa"/>
            <w:tcMar/>
          </w:tcPr>
          <w:p w:rsidRPr="004918A7" w:rsidR="00D13FFC" w:rsidP="00A13496" w:rsidRDefault="00D13FFC" w14:paraId="2A0339EC" w14:textId="77777777">
            <w:pPr>
              <w:jc w:val="right"/>
              <w:rPr>
                <w:rFonts w:ascii="Aptos" w:hAnsi="Aptos" w:eastAsiaTheme="minorEastAsia" w:cstheme="minorHAnsi"/>
                <w:color w:val="000000" w:themeColor="text1"/>
                <w:kern w:val="24"/>
                <w:sz w:val="20"/>
                <w:szCs w:val="20"/>
              </w:rPr>
            </w:pPr>
            <w:r w:rsidRPr="004918A7">
              <w:rPr>
                <w:rFonts w:ascii="Aptos" w:hAnsi="Aptos"/>
                <w:sz w:val="20"/>
                <w:szCs w:val="20"/>
              </w:rPr>
              <w:t>School Counselor(s)</w:t>
            </w:r>
          </w:p>
        </w:tc>
        <w:tc>
          <w:tcPr>
            <w:tcW w:w="3089" w:type="dxa"/>
            <w:shd w:val="clear" w:color="auto" w:fill="F2F2F2" w:themeFill="background1" w:themeFillShade="F2"/>
            <w:tcMar/>
          </w:tcPr>
          <w:p w:rsidRPr="004918A7" w:rsidR="00D13FFC" w:rsidP="00A3576E" w:rsidRDefault="00D13FFC" w14:paraId="58D1D2CC" w14:textId="7072824C">
            <w:pPr>
              <w:rPr>
                <w:rFonts w:ascii="Aptos" w:hAnsi="Aptos"/>
                <w:sz w:val="20"/>
                <w:szCs w:val="20"/>
              </w:rPr>
            </w:pPr>
            <w:r w:rsidRPr="24456381" w:rsidR="4AEFAD49">
              <w:rPr>
                <w:rFonts w:ascii="Aptos" w:hAnsi="Aptos"/>
                <w:sz w:val="20"/>
                <w:szCs w:val="20"/>
              </w:rPr>
              <w:t>Renee Ibarra, Kristine Mateos, Photini Deshaies</w:t>
            </w:r>
            <w:r w:rsidRPr="24456381" w:rsidR="271495D1">
              <w:rPr>
                <w:rFonts w:ascii="Aptos" w:hAnsi="Aptos"/>
                <w:sz w:val="20"/>
                <w:szCs w:val="20"/>
              </w:rPr>
              <w:t>, Alex Karaman</w:t>
            </w:r>
          </w:p>
        </w:tc>
        <w:tc>
          <w:tcPr>
            <w:tcW w:w="2099" w:type="dxa"/>
            <w:shd w:val="clear" w:color="auto" w:fill="F2F2F2" w:themeFill="background1" w:themeFillShade="F2"/>
            <w:tcMar/>
          </w:tcPr>
          <w:p w:rsidRPr="004918A7" w:rsidR="00D13FFC" w:rsidP="00A3576E" w:rsidRDefault="00D13FFC" w14:paraId="0490C191" w14:textId="77777777">
            <w:pPr>
              <w:rPr>
                <w:rFonts w:ascii="Aptos" w:hAnsi="Aptos"/>
                <w:sz w:val="20"/>
                <w:szCs w:val="20"/>
              </w:rPr>
            </w:pPr>
          </w:p>
        </w:tc>
        <w:tc>
          <w:tcPr>
            <w:tcW w:w="2228" w:type="dxa"/>
            <w:shd w:val="clear" w:color="auto" w:fill="F2F2F2" w:themeFill="background1" w:themeFillShade="F2"/>
            <w:tcMar/>
          </w:tcPr>
          <w:p w:rsidRPr="004918A7" w:rsidR="00D13FFC" w:rsidP="00A3576E" w:rsidRDefault="00D13FFC" w14:paraId="405E88E7" w14:textId="09F82530">
            <w:pPr>
              <w:rPr>
                <w:rFonts w:ascii="Aptos" w:hAnsi="Aptos"/>
                <w:sz w:val="20"/>
                <w:szCs w:val="20"/>
              </w:rPr>
            </w:pPr>
            <w:r w:rsidRPr="24456381" w:rsidR="5D71F1F0">
              <w:rPr>
                <w:rFonts w:ascii="Aptos" w:hAnsi="Aptos"/>
                <w:sz w:val="20"/>
                <w:szCs w:val="20"/>
              </w:rPr>
              <w:t>3</w:t>
            </w:r>
            <w:r w:rsidRPr="24456381" w:rsidR="5D71F1F0">
              <w:rPr>
                <w:rFonts w:ascii="Aptos" w:hAnsi="Aptos"/>
                <w:sz w:val="20"/>
                <w:szCs w:val="20"/>
                <w:vertAlign w:val="superscript"/>
              </w:rPr>
              <w:t>rd</w:t>
            </w:r>
            <w:r w:rsidRPr="24456381" w:rsidR="5D71F1F0">
              <w:rPr>
                <w:rFonts w:ascii="Aptos" w:hAnsi="Aptos"/>
                <w:sz w:val="20"/>
                <w:szCs w:val="20"/>
              </w:rPr>
              <w:t xml:space="preserve"> year</w:t>
            </w:r>
          </w:p>
        </w:tc>
      </w:tr>
      <w:tr w:rsidRPr="004918A7" w:rsidR="00D13FFC" w:rsidTr="7716337B" w14:paraId="554C5CE9" w14:textId="77777777">
        <w:tc>
          <w:tcPr>
            <w:tcW w:w="1939" w:type="dxa"/>
            <w:tcMar/>
          </w:tcPr>
          <w:p w:rsidRPr="004918A7" w:rsidR="00D13FFC" w:rsidP="00A13496" w:rsidRDefault="00D13FFC" w14:paraId="55A430C6" w14:textId="77777777">
            <w:pPr>
              <w:jc w:val="right"/>
              <w:rPr>
                <w:rFonts w:ascii="Aptos" w:hAnsi="Aptos" w:eastAsiaTheme="minorEastAsia" w:cstheme="minorHAnsi"/>
                <w:color w:val="000000" w:themeColor="text1"/>
                <w:kern w:val="24"/>
                <w:sz w:val="20"/>
                <w:szCs w:val="20"/>
              </w:rPr>
            </w:pPr>
            <w:r w:rsidRPr="004918A7">
              <w:rPr>
                <w:rFonts w:ascii="Aptos" w:hAnsi="Aptos" w:eastAsiaTheme="minorEastAsia" w:cstheme="minorHAnsi"/>
                <w:color w:val="000000" w:themeColor="text1"/>
                <w:kern w:val="24"/>
                <w:sz w:val="20"/>
                <w:szCs w:val="20"/>
              </w:rPr>
              <w:t>Teacher(s)</w:t>
            </w:r>
          </w:p>
        </w:tc>
        <w:tc>
          <w:tcPr>
            <w:tcW w:w="3089" w:type="dxa"/>
            <w:shd w:val="clear" w:color="auto" w:fill="F2F2F2" w:themeFill="background1" w:themeFillShade="F2"/>
            <w:tcMar/>
          </w:tcPr>
          <w:p w:rsidRPr="004918A7" w:rsidR="00D13FFC" w:rsidP="00A3576E" w:rsidRDefault="00D13FFC" w14:paraId="11075D79" w14:textId="3E7310C8">
            <w:pPr>
              <w:rPr>
                <w:rFonts w:ascii="Aptos" w:hAnsi="Aptos"/>
                <w:sz w:val="20"/>
                <w:szCs w:val="20"/>
              </w:rPr>
            </w:pPr>
            <w:r w:rsidRPr="24456381" w:rsidR="71C29CA6">
              <w:rPr>
                <w:rFonts w:ascii="Aptos" w:hAnsi="Aptos"/>
                <w:sz w:val="20"/>
                <w:szCs w:val="20"/>
              </w:rPr>
              <w:t xml:space="preserve">Bruce Williams, </w:t>
            </w:r>
            <w:r w:rsidRPr="24456381" w:rsidR="70F81A1D">
              <w:rPr>
                <w:rFonts w:ascii="Aptos" w:hAnsi="Aptos"/>
                <w:sz w:val="20"/>
                <w:szCs w:val="20"/>
              </w:rPr>
              <w:t>Sheri Bain</w:t>
            </w:r>
            <w:r w:rsidRPr="24456381" w:rsidR="7FBDCD1A">
              <w:rPr>
                <w:rFonts w:ascii="Aptos" w:hAnsi="Aptos"/>
                <w:sz w:val="20"/>
                <w:szCs w:val="20"/>
              </w:rPr>
              <w:t>, Leon Corbett</w:t>
            </w:r>
          </w:p>
        </w:tc>
        <w:tc>
          <w:tcPr>
            <w:tcW w:w="2099" w:type="dxa"/>
            <w:shd w:val="clear" w:color="auto" w:fill="F2F2F2" w:themeFill="background1" w:themeFillShade="F2"/>
            <w:tcMar/>
          </w:tcPr>
          <w:p w:rsidRPr="004918A7" w:rsidR="00D13FFC" w:rsidP="00A3576E" w:rsidRDefault="00D13FFC" w14:paraId="629994EA" w14:textId="77777777">
            <w:pPr>
              <w:rPr>
                <w:rFonts w:ascii="Aptos" w:hAnsi="Aptos"/>
                <w:sz w:val="20"/>
                <w:szCs w:val="20"/>
              </w:rPr>
            </w:pPr>
          </w:p>
        </w:tc>
        <w:tc>
          <w:tcPr>
            <w:tcW w:w="2228" w:type="dxa"/>
            <w:shd w:val="clear" w:color="auto" w:fill="F2F2F2" w:themeFill="background1" w:themeFillShade="F2"/>
            <w:tcMar/>
          </w:tcPr>
          <w:p w:rsidRPr="004918A7" w:rsidR="00D13FFC" w:rsidP="00A3576E" w:rsidRDefault="00D13FFC" w14:paraId="38F2CA6C" w14:textId="06E9C0CD">
            <w:pPr>
              <w:rPr>
                <w:rFonts w:ascii="Aptos" w:hAnsi="Aptos"/>
                <w:sz w:val="20"/>
                <w:szCs w:val="20"/>
              </w:rPr>
            </w:pPr>
            <w:r w:rsidRPr="24456381" w:rsidR="7AC567CC">
              <w:rPr>
                <w:rFonts w:ascii="Aptos" w:hAnsi="Aptos"/>
                <w:sz w:val="20"/>
                <w:szCs w:val="20"/>
              </w:rPr>
              <w:t>2</w:t>
            </w:r>
            <w:r w:rsidRPr="24456381" w:rsidR="7AC567CC">
              <w:rPr>
                <w:rFonts w:ascii="Aptos" w:hAnsi="Aptos"/>
                <w:sz w:val="20"/>
                <w:szCs w:val="20"/>
                <w:vertAlign w:val="superscript"/>
              </w:rPr>
              <w:t>nd</w:t>
            </w:r>
            <w:r w:rsidRPr="24456381" w:rsidR="7AC567CC">
              <w:rPr>
                <w:rFonts w:ascii="Aptos" w:hAnsi="Aptos"/>
                <w:sz w:val="20"/>
                <w:szCs w:val="20"/>
              </w:rPr>
              <w:t xml:space="preserve"> year</w:t>
            </w:r>
          </w:p>
        </w:tc>
      </w:tr>
      <w:tr w:rsidRPr="004918A7" w:rsidR="00D13FFC" w:rsidTr="7716337B" w14:paraId="7DD60FE8" w14:textId="77777777">
        <w:tc>
          <w:tcPr>
            <w:tcW w:w="1939" w:type="dxa"/>
            <w:tcMar/>
          </w:tcPr>
          <w:p w:rsidRPr="004918A7" w:rsidR="00D13FFC" w:rsidP="24456381" w:rsidRDefault="00D13FFC" w14:paraId="6D954204" w14:textId="2FD372C7">
            <w:pPr>
              <w:jc w:val="right"/>
              <w:rPr>
                <w:rFonts w:ascii="Aptos" w:hAnsi="Aptos" w:eastAsia="" w:cs="Calibri" w:eastAsiaTheme="minorEastAsia" w:cstheme="minorAscii"/>
                <w:color w:val="000000" w:themeColor="text1"/>
                <w:kern w:val="24"/>
                <w:sz w:val="20"/>
                <w:szCs w:val="20"/>
              </w:rPr>
            </w:pPr>
            <w:r w:rsidRPr="24456381" w:rsidR="00D13FFC">
              <w:rPr>
                <w:rFonts w:ascii="Aptos" w:hAnsi="Aptos" w:eastAsia="" w:cs="Calibri" w:eastAsiaTheme="minorEastAsia" w:cstheme="minorAscii"/>
                <w:color w:val="000000" w:themeColor="text1"/>
                <w:kern w:val="24"/>
                <w:sz w:val="20"/>
                <w:szCs w:val="20"/>
              </w:rPr>
              <w:t>Parent/Guardian</w:t>
            </w:r>
            <w:r w:rsidRPr="24456381" w:rsidR="66885114">
              <w:rPr>
                <w:rFonts w:ascii="Aptos" w:hAnsi="Aptos" w:eastAsia="" w:cs="Calibri" w:eastAsiaTheme="minorEastAsia" w:cstheme="minorAscii"/>
                <w:color w:val="000000" w:themeColor="text1"/>
                <w:kern w:val="24"/>
                <w:sz w:val="20"/>
                <w:szCs w:val="20"/>
              </w:rPr>
              <w:t>s</w:t>
            </w:r>
          </w:p>
          <w:p w:rsidRPr="004918A7" w:rsidR="00D13FFC" w:rsidP="00A13496" w:rsidRDefault="00D13FFC" w14:paraId="12127876" w14:textId="77777777">
            <w:pPr>
              <w:jc w:val="right"/>
              <w:rPr>
                <w:rFonts w:ascii="Aptos" w:hAnsi="Aptos" w:eastAsiaTheme="minorEastAsia" w:cstheme="minorHAnsi"/>
                <w:color w:val="000000" w:themeColor="text1"/>
                <w:kern w:val="24"/>
                <w:sz w:val="20"/>
                <w:szCs w:val="20"/>
              </w:rPr>
            </w:pPr>
          </w:p>
        </w:tc>
        <w:tc>
          <w:tcPr>
            <w:tcW w:w="3089" w:type="dxa"/>
            <w:shd w:val="clear" w:color="auto" w:fill="F2F2F2" w:themeFill="background1" w:themeFillShade="F2"/>
            <w:tcMar/>
          </w:tcPr>
          <w:p w:rsidRPr="004918A7" w:rsidR="00D13FFC" w:rsidP="00A3576E" w:rsidRDefault="00D13FFC" w14:paraId="69A3F4A5" w14:textId="01E2B0E9">
            <w:pPr>
              <w:rPr>
                <w:rFonts w:ascii="Aptos" w:hAnsi="Aptos"/>
                <w:sz w:val="20"/>
                <w:szCs w:val="20"/>
              </w:rPr>
            </w:pPr>
            <w:r w:rsidRPr="24456381" w:rsidR="5F6B75F5">
              <w:rPr>
                <w:rFonts w:ascii="Aptos" w:hAnsi="Aptos"/>
                <w:sz w:val="20"/>
                <w:szCs w:val="20"/>
              </w:rPr>
              <w:t>Monica Johnson</w:t>
            </w:r>
            <w:r w:rsidRPr="24456381" w:rsidR="3BA39AF1">
              <w:rPr>
                <w:rFonts w:ascii="Aptos" w:hAnsi="Aptos"/>
                <w:sz w:val="20"/>
                <w:szCs w:val="20"/>
              </w:rPr>
              <w:t>, Tiffany Rogers</w:t>
            </w:r>
          </w:p>
        </w:tc>
        <w:tc>
          <w:tcPr>
            <w:tcW w:w="2099" w:type="dxa"/>
            <w:shd w:val="clear" w:color="auto" w:fill="F2F2F2" w:themeFill="background1" w:themeFillShade="F2"/>
            <w:tcMar/>
          </w:tcPr>
          <w:p w:rsidRPr="004918A7" w:rsidR="00D13FFC" w:rsidP="00A3576E" w:rsidRDefault="00D13FFC" w14:paraId="51ED5D78" w14:textId="77777777">
            <w:pPr>
              <w:rPr>
                <w:rFonts w:ascii="Aptos" w:hAnsi="Aptos"/>
                <w:sz w:val="20"/>
                <w:szCs w:val="20"/>
              </w:rPr>
            </w:pPr>
          </w:p>
        </w:tc>
        <w:tc>
          <w:tcPr>
            <w:tcW w:w="2228" w:type="dxa"/>
            <w:shd w:val="clear" w:color="auto" w:fill="F2F2F2" w:themeFill="background1" w:themeFillShade="F2"/>
            <w:tcMar/>
          </w:tcPr>
          <w:p w:rsidRPr="004918A7" w:rsidR="00D13FFC" w:rsidP="00A3576E" w:rsidRDefault="00D13FFC" w14:paraId="1A27A448" w14:textId="02614FB5">
            <w:pPr>
              <w:rPr>
                <w:rFonts w:ascii="Aptos" w:hAnsi="Aptos"/>
                <w:sz w:val="20"/>
                <w:szCs w:val="20"/>
              </w:rPr>
            </w:pPr>
            <w:r w:rsidRPr="24456381" w:rsidR="581FA11B">
              <w:rPr>
                <w:rFonts w:ascii="Aptos" w:hAnsi="Aptos"/>
                <w:sz w:val="20"/>
                <w:szCs w:val="20"/>
              </w:rPr>
              <w:t>2</w:t>
            </w:r>
            <w:r w:rsidRPr="24456381" w:rsidR="581FA11B">
              <w:rPr>
                <w:rFonts w:ascii="Aptos" w:hAnsi="Aptos"/>
                <w:sz w:val="20"/>
                <w:szCs w:val="20"/>
                <w:vertAlign w:val="superscript"/>
              </w:rPr>
              <w:t>nd</w:t>
            </w:r>
            <w:r w:rsidRPr="24456381" w:rsidR="581FA11B">
              <w:rPr>
                <w:rFonts w:ascii="Aptos" w:hAnsi="Aptos"/>
                <w:sz w:val="20"/>
                <w:szCs w:val="20"/>
              </w:rPr>
              <w:t xml:space="preserve"> year</w:t>
            </w:r>
          </w:p>
        </w:tc>
      </w:tr>
      <w:tr w:rsidRPr="004918A7" w:rsidR="00D13FFC" w:rsidTr="7716337B" w14:paraId="31B58D56" w14:textId="77777777">
        <w:tc>
          <w:tcPr>
            <w:tcW w:w="1939" w:type="dxa"/>
            <w:tcMar/>
          </w:tcPr>
          <w:p w:rsidRPr="004918A7" w:rsidR="00D13FFC" w:rsidP="00A13496" w:rsidRDefault="00D13FFC" w14:paraId="182D2880" w14:textId="77777777">
            <w:pPr>
              <w:jc w:val="right"/>
              <w:rPr>
                <w:rFonts w:ascii="Aptos" w:hAnsi="Aptos" w:eastAsiaTheme="minorEastAsia" w:cstheme="minorHAnsi"/>
                <w:color w:val="000000" w:themeColor="text1"/>
                <w:kern w:val="24"/>
                <w:sz w:val="20"/>
                <w:szCs w:val="20"/>
              </w:rPr>
            </w:pPr>
            <w:r w:rsidRPr="004918A7">
              <w:rPr>
                <w:rFonts w:ascii="Aptos" w:hAnsi="Aptos" w:eastAsiaTheme="minorEastAsia" w:cstheme="minorHAnsi"/>
                <w:color w:val="000000" w:themeColor="text1"/>
                <w:kern w:val="24"/>
                <w:sz w:val="20"/>
                <w:szCs w:val="20"/>
              </w:rPr>
              <w:t>Community member(s)</w:t>
            </w:r>
          </w:p>
        </w:tc>
        <w:tc>
          <w:tcPr>
            <w:tcW w:w="3089" w:type="dxa"/>
            <w:shd w:val="clear" w:color="auto" w:fill="F2F2F2" w:themeFill="background1" w:themeFillShade="F2"/>
            <w:tcMar/>
          </w:tcPr>
          <w:p w:rsidRPr="004918A7" w:rsidR="00D13FFC" w:rsidP="00A3576E" w:rsidRDefault="00D13FFC" w14:paraId="17777BA9" w14:textId="3CC91296">
            <w:pPr>
              <w:rPr>
                <w:rFonts w:ascii="Aptos" w:hAnsi="Aptos"/>
                <w:sz w:val="20"/>
                <w:szCs w:val="20"/>
              </w:rPr>
            </w:pPr>
            <w:r w:rsidRPr="24456381" w:rsidR="667986E2">
              <w:rPr>
                <w:rFonts w:ascii="Aptos" w:hAnsi="Aptos"/>
                <w:sz w:val="20"/>
                <w:szCs w:val="20"/>
              </w:rPr>
              <w:t>Jill Emmons-PTSA President</w:t>
            </w:r>
          </w:p>
        </w:tc>
        <w:tc>
          <w:tcPr>
            <w:tcW w:w="2099" w:type="dxa"/>
            <w:shd w:val="clear" w:color="auto" w:fill="F2F2F2" w:themeFill="background1" w:themeFillShade="F2"/>
            <w:tcMar/>
          </w:tcPr>
          <w:p w:rsidRPr="004918A7" w:rsidR="00D13FFC" w:rsidP="00A3576E" w:rsidRDefault="00D13FFC" w14:paraId="5DCFCEF8" w14:textId="77777777">
            <w:pPr>
              <w:rPr>
                <w:rFonts w:ascii="Aptos" w:hAnsi="Aptos"/>
                <w:sz w:val="20"/>
                <w:szCs w:val="20"/>
              </w:rPr>
            </w:pPr>
          </w:p>
        </w:tc>
        <w:tc>
          <w:tcPr>
            <w:tcW w:w="2228" w:type="dxa"/>
            <w:shd w:val="clear" w:color="auto" w:fill="F2F2F2" w:themeFill="background1" w:themeFillShade="F2"/>
            <w:tcMar/>
          </w:tcPr>
          <w:p w:rsidRPr="004918A7" w:rsidR="00D13FFC" w:rsidP="00A3576E" w:rsidRDefault="00D13FFC" w14:paraId="0843F25D" w14:textId="0623E420">
            <w:pPr>
              <w:rPr>
                <w:rFonts w:ascii="Aptos" w:hAnsi="Aptos"/>
                <w:sz w:val="20"/>
                <w:szCs w:val="20"/>
              </w:rPr>
            </w:pPr>
            <w:r w:rsidRPr="24456381" w:rsidR="72FDEAC5">
              <w:rPr>
                <w:rFonts w:ascii="Aptos" w:hAnsi="Aptos"/>
                <w:sz w:val="20"/>
                <w:szCs w:val="20"/>
              </w:rPr>
              <w:t>3</w:t>
            </w:r>
            <w:r w:rsidRPr="24456381" w:rsidR="72FDEAC5">
              <w:rPr>
                <w:rFonts w:ascii="Aptos" w:hAnsi="Aptos"/>
                <w:sz w:val="20"/>
                <w:szCs w:val="20"/>
                <w:vertAlign w:val="superscript"/>
              </w:rPr>
              <w:t>rd</w:t>
            </w:r>
            <w:r w:rsidRPr="24456381" w:rsidR="72FDEAC5">
              <w:rPr>
                <w:rFonts w:ascii="Aptos" w:hAnsi="Aptos"/>
                <w:sz w:val="20"/>
                <w:szCs w:val="20"/>
              </w:rPr>
              <w:t xml:space="preserve"> year</w:t>
            </w:r>
          </w:p>
        </w:tc>
      </w:tr>
      <w:tr w:rsidRPr="004918A7" w:rsidR="00D13FFC" w:rsidTr="7716337B" w14:paraId="051D32F1" w14:textId="77777777">
        <w:tc>
          <w:tcPr>
            <w:tcW w:w="1939" w:type="dxa"/>
            <w:tcMar/>
          </w:tcPr>
          <w:p w:rsidRPr="004918A7" w:rsidR="00D13FFC" w:rsidP="24456381" w:rsidRDefault="00D13FFC" w14:paraId="1CFBF4E3" w14:textId="765903E8">
            <w:pPr>
              <w:jc w:val="right"/>
              <w:rPr>
                <w:rFonts w:ascii="Aptos" w:hAnsi="Aptos" w:eastAsia="" w:cs="Calibri" w:eastAsiaTheme="minorEastAsia" w:cstheme="minorAscii"/>
                <w:color w:val="000000" w:themeColor="text1"/>
                <w:kern w:val="24"/>
                <w:sz w:val="20"/>
                <w:szCs w:val="20"/>
              </w:rPr>
            </w:pPr>
            <w:r w:rsidRPr="24456381" w:rsidR="00D13FFC">
              <w:rPr>
                <w:rFonts w:ascii="Aptos" w:hAnsi="Aptos" w:eastAsia="" w:cs="Calibri" w:eastAsiaTheme="minorEastAsia" w:cstheme="minorAscii"/>
                <w:color w:val="000000" w:themeColor="text1"/>
                <w:kern w:val="24"/>
                <w:sz w:val="20"/>
                <w:szCs w:val="20"/>
              </w:rPr>
              <w:t>Student</w:t>
            </w:r>
            <w:r w:rsidRPr="24456381" w:rsidR="312F0191">
              <w:rPr>
                <w:rFonts w:ascii="Aptos" w:hAnsi="Aptos" w:eastAsia="" w:cs="Calibri" w:eastAsiaTheme="minorEastAsia" w:cstheme="minorAscii"/>
                <w:color w:val="000000" w:themeColor="text1"/>
                <w:kern w:val="24"/>
                <w:sz w:val="20"/>
                <w:szCs w:val="20"/>
              </w:rPr>
              <w:t>s</w:t>
            </w:r>
          </w:p>
        </w:tc>
        <w:tc>
          <w:tcPr>
            <w:tcW w:w="3089" w:type="dxa"/>
            <w:shd w:val="clear" w:color="auto" w:fill="F2F2F2" w:themeFill="background1" w:themeFillShade="F2"/>
            <w:tcMar/>
          </w:tcPr>
          <w:p w:rsidRPr="004918A7" w:rsidR="00D13FFC" w:rsidP="00A3576E" w:rsidRDefault="00D13FFC" w14:paraId="08EE5760" w14:textId="0A4E0B85">
            <w:pPr>
              <w:rPr>
                <w:rFonts w:ascii="Aptos" w:hAnsi="Aptos"/>
                <w:sz w:val="20"/>
                <w:szCs w:val="20"/>
              </w:rPr>
            </w:pPr>
            <w:r w:rsidRPr="7716337B" w:rsidR="312F0191">
              <w:rPr>
                <w:rFonts w:ascii="Aptos" w:hAnsi="Aptos"/>
                <w:sz w:val="20"/>
                <w:szCs w:val="20"/>
              </w:rPr>
              <w:t>KJ, MB, LR</w:t>
            </w:r>
            <w:r w:rsidRPr="7716337B" w:rsidR="325554AC">
              <w:rPr>
                <w:rFonts w:ascii="Aptos" w:hAnsi="Aptos"/>
                <w:sz w:val="20"/>
                <w:szCs w:val="20"/>
              </w:rPr>
              <w:t>, SD, BM</w:t>
            </w:r>
            <w:r w:rsidRPr="7716337B" w:rsidR="674B0BBB">
              <w:rPr>
                <w:rFonts w:ascii="Aptos" w:hAnsi="Aptos"/>
                <w:sz w:val="20"/>
                <w:szCs w:val="20"/>
              </w:rPr>
              <w:t>, EH</w:t>
            </w:r>
            <w:r w:rsidRPr="7716337B" w:rsidR="115F8127">
              <w:rPr>
                <w:rFonts w:ascii="Aptos" w:hAnsi="Aptos"/>
                <w:sz w:val="20"/>
                <w:szCs w:val="20"/>
              </w:rPr>
              <w:t>E</w:t>
            </w:r>
            <w:r w:rsidRPr="7716337B" w:rsidR="674B0BBB">
              <w:rPr>
                <w:rFonts w:ascii="Aptos" w:hAnsi="Aptos"/>
                <w:sz w:val="20"/>
                <w:szCs w:val="20"/>
              </w:rPr>
              <w:t>, EI</w:t>
            </w:r>
            <w:r w:rsidRPr="7716337B" w:rsidR="5B2839EB">
              <w:rPr>
                <w:rFonts w:ascii="Aptos" w:hAnsi="Aptos"/>
                <w:sz w:val="20"/>
                <w:szCs w:val="20"/>
              </w:rPr>
              <w:t>, CV</w:t>
            </w:r>
            <w:r w:rsidRPr="7716337B" w:rsidR="6B943361">
              <w:rPr>
                <w:rFonts w:ascii="Aptos" w:hAnsi="Aptos"/>
                <w:sz w:val="20"/>
                <w:szCs w:val="20"/>
              </w:rPr>
              <w:t>, EH, KB</w:t>
            </w:r>
          </w:p>
        </w:tc>
        <w:tc>
          <w:tcPr>
            <w:tcW w:w="2099" w:type="dxa"/>
            <w:shd w:val="clear" w:color="auto" w:fill="F2F2F2" w:themeFill="background1" w:themeFillShade="F2"/>
            <w:tcMar/>
          </w:tcPr>
          <w:p w:rsidRPr="004918A7" w:rsidR="00D13FFC" w:rsidP="00A3576E" w:rsidRDefault="00D13FFC" w14:paraId="3A9AA61D" w14:textId="77777777">
            <w:pPr>
              <w:rPr>
                <w:rFonts w:ascii="Aptos" w:hAnsi="Aptos"/>
                <w:sz w:val="20"/>
                <w:szCs w:val="20"/>
              </w:rPr>
            </w:pPr>
          </w:p>
        </w:tc>
        <w:tc>
          <w:tcPr>
            <w:tcW w:w="2228" w:type="dxa"/>
            <w:shd w:val="clear" w:color="auto" w:fill="F2F2F2" w:themeFill="background1" w:themeFillShade="F2"/>
            <w:tcMar/>
          </w:tcPr>
          <w:p w:rsidRPr="004918A7" w:rsidR="00D13FFC" w:rsidP="00A3576E" w:rsidRDefault="00D13FFC" w14:paraId="59E36EC4" w14:textId="5B6B225F">
            <w:pPr>
              <w:rPr>
                <w:rFonts w:ascii="Aptos" w:hAnsi="Aptos"/>
                <w:sz w:val="20"/>
                <w:szCs w:val="20"/>
              </w:rPr>
            </w:pPr>
            <w:r w:rsidRPr="24456381" w:rsidR="62D9456B">
              <w:rPr>
                <w:rFonts w:ascii="Aptos" w:hAnsi="Aptos"/>
                <w:sz w:val="20"/>
                <w:szCs w:val="20"/>
              </w:rPr>
              <w:t>1</w:t>
            </w:r>
            <w:r w:rsidRPr="24456381" w:rsidR="62D9456B">
              <w:rPr>
                <w:rFonts w:ascii="Aptos" w:hAnsi="Aptos"/>
                <w:sz w:val="20"/>
                <w:szCs w:val="20"/>
                <w:vertAlign w:val="superscript"/>
              </w:rPr>
              <w:t>st</w:t>
            </w:r>
            <w:r w:rsidRPr="24456381" w:rsidR="62D9456B">
              <w:rPr>
                <w:rFonts w:ascii="Aptos" w:hAnsi="Aptos"/>
                <w:sz w:val="20"/>
                <w:szCs w:val="20"/>
              </w:rPr>
              <w:t xml:space="preserve"> year</w:t>
            </w:r>
          </w:p>
        </w:tc>
      </w:tr>
      <w:tr w:rsidRPr="004918A7" w:rsidR="00D13FFC" w:rsidTr="7716337B" w14:paraId="16D3985B" w14:textId="77777777">
        <w:tc>
          <w:tcPr>
            <w:tcW w:w="1939" w:type="dxa"/>
            <w:tcMar/>
          </w:tcPr>
          <w:p w:rsidRPr="004918A7" w:rsidR="00D13FFC" w:rsidP="00A13496" w:rsidRDefault="00D13FFC" w14:paraId="4C3803F1" w14:textId="77777777">
            <w:pPr>
              <w:jc w:val="right"/>
              <w:rPr>
                <w:rFonts w:ascii="Aptos" w:hAnsi="Aptos" w:eastAsiaTheme="minorEastAsia" w:cstheme="minorHAnsi"/>
                <w:color w:val="000000" w:themeColor="text1"/>
                <w:kern w:val="24"/>
                <w:sz w:val="20"/>
                <w:szCs w:val="20"/>
              </w:rPr>
            </w:pPr>
            <w:r w:rsidRPr="004918A7">
              <w:rPr>
                <w:rFonts w:ascii="Aptos" w:hAnsi="Aptos" w:eastAsiaTheme="minorEastAsia" w:cstheme="minorHAnsi"/>
                <w:color w:val="000000" w:themeColor="text1"/>
                <w:kern w:val="24"/>
                <w:sz w:val="20"/>
                <w:szCs w:val="20"/>
              </w:rPr>
              <w:t>Other Roles</w:t>
            </w:r>
          </w:p>
        </w:tc>
        <w:tc>
          <w:tcPr>
            <w:tcW w:w="3089" w:type="dxa"/>
            <w:shd w:val="clear" w:color="auto" w:fill="F2F2F2" w:themeFill="background1" w:themeFillShade="F2"/>
            <w:tcMar/>
          </w:tcPr>
          <w:p w:rsidRPr="004918A7" w:rsidR="00D13FFC" w:rsidP="00A3576E" w:rsidRDefault="00D13FFC" w14:paraId="1BFC1DD4" w14:textId="37647C6C">
            <w:pPr>
              <w:rPr>
                <w:rFonts w:ascii="Aptos" w:hAnsi="Aptos"/>
                <w:sz w:val="20"/>
                <w:szCs w:val="20"/>
              </w:rPr>
            </w:pPr>
            <w:r w:rsidRPr="24456381" w:rsidR="7598FCC8">
              <w:rPr>
                <w:rFonts w:ascii="Aptos" w:hAnsi="Aptos"/>
                <w:sz w:val="20"/>
                <w:szCs w:val="20"/>
              </w:rPr>
              <w:t>Steve Marks</w:t>
            </w:r>
            <w:r w:rsidRPr="24456381" w:rsidR="4B1948E8">
              <w:rPr>
                <w:rFonts w:ascii="Aptos" w:hAnsi="Aptos"/>
                <w:sz w:val="20"/>
                <w:szCs w:val="20"/>
              </w:rPr>
              <w:t>-MTSS</w:t>
            </w:r>
          </w:p>
          <w:p w:rsidRPr="004918A7" w:rsidR="00D13FFC" w:rsidP="00A3576E" w:rsidRDefault="00D13FFC" w14:paraId="3211095C" w14:textId="77777777">
            <w:pPr>
              <w:rPr>
                <w:rFonts w:ascii="Aptos" w:hAnsi="Aptos"/>
                <w:sz w:val="20"/>
                <w:szCs w:val="20"/>
              </w:rPr>
            </w:pPr>
          </w:p>
        </w:tc>
        <w:tc>
          <w:tcPr>
            <w:tcW w:w="2099" w:type="dxa"/>
            <w:shd w:val="clear" w:color="auto" w:fill="F2F2F2" w:themeFill="background1" w:themeFillShade="F2"/>
            <w:tcMar/>
          </w:tcPr>
          <w:p w:rsidRPr="004918A7" w:rsidR="00D13FFC" w:rsidP="00A3576E" w:rsidRDefault="00D13FFC" w14:paraId="52A0E2DE" w14:textId="77777777">
            <w:pPr>
              <w:rPr>
                <w:rFonts w:ascii="Aptos" w:hAnsi="Aptos"/>
                <w:sz w:val="20"/>
                <w:szCs w:val="20"/>
              </w:rPr>
            </w:pPr>
          </w:p>
        </w:tc>
        <w:tc>
          <w:tcPr>
            <w:tcW w:w="2228" w:type="dxa"/>
            <w:shd w:val="clear" w:color="auto" w:fill="F2F2F2" w:themeFill="background1" w:themeFillShade="F2"/>
            <w:tcMar/>
          </w:tcPr>
          <w:p w:rsidRPr="004918A7" w:rsidR="00D13FFC" w:rsidP="00A3576E" w:rsidRDefault="00D13FFC" w14:paraId="012C2D54" w14:textId="3ADF7580">
            <w:pPr>
              <w:rPr>
                <w:rFonts w:ascii="Aptos" w:hAnsi="Aptos"/>
                <w:sz w:val="20"/>
                <w:szCs w:val="20"/>
              </w:rPr>
            </w:pPr>
            <w:r w:rsidRPr="24456381" w:rsidR="106AA4D3">
              <w:rPr>
                <w:rFonts w:ascii="Aptos" w:hAnsi="Aptos"/>
                <w:sz w:val="20"/>
                <w:szCs w:val="20"/>
              </w:rPr>
              <w:t>3</w:t>
            </w:r>
            <w:r w:rsidRPr="24456381" w:rsidR="106AA4D3">
              <w:rPr>
                <w:rFonts w:ascii="Aptos" w:hAnsi="Aptos"/>
                <w:sz w:val="20"/>
                <w:szCs w:val="20"/>
                <w:vertAlign w:val="superscript"/>
              </w:rPr>
              <w:t>rd</w:t>
            </w:r>
            <w:r w:rsidRPr="24456381" w:rsidR="106AA4D3">
              <w:rPr>
                <w:rFonts w:ascii="Aptos" w:hAnsi="Aptos"/>
                <w:sz w:val="20"/>
                <w:szCs w:val="20"/>
              </w:rPr>
              <w:t xml:space="preserve"> year</w:t>
            </w:r>
          </w:p>
        </w:tc>
      </w:tr>
      <w:tr w:rsidRPr="004918A7" w:rsidR="00D13FFC" w:rsidTr="7716337B" w14:paraId="6677085C" w14:textId="77777777">
        <w:tc>
          <w:tcPr>
            <w:tcW w:w="1939" w:type="dxa"/>
            <w:tcMar/>
          </w:tcPr>
          <w:p w:rsidRPr="004918A7" w:rsidR="00D13FFC" w:rsidP="001E59B2" w:rsidRDefault="00D13FFC" w14:paraId="4E888E4F" w14:textId="77777777">
            <w:pPr>
              <w:rPr>
                <w:rFonts w:ascii="Aptos" w:hAnsi="Aptos" w:eastAsiaTheme="minorEastAsia" w:cstheme="minorHAnsi"/>
                <w:color w:val="000000" w:themeColor="text1"/>
                <w:kern w:val="24"/>
                <w:sz w:val="20"/>
                <w:szCs w:val="20"/>
              </w:rPr>
            </w:pPr>
          </w:p>
          <w:p w:rsidRPr="004918A7" w:rsidR="00D13FFC" w:rsidP="001E59B2" w:rsidRDefault="00D13FFC" w14:paraId="67C85B54" w14:textId="77777777">
            <w:pPr>
              <w:rPr>
                <w:rFonts w:ascii="Aptos" w:hAnsi="Aptos" w:eastAsiaTheme="minorEastAsia" w:cstheme="minorHAnsi"/>
                <w:color w:val="000000" w:themeColor="text1"/>
                <w:kern w:val="24"/>
                <w:sz w:val="20"/>
                <w:szCs w:val="20"/>
              </w:rPr>
            </w:pPr>
          </w:p>
        </w:tc>
        <w:tc>
          <w:tcPr>
            <w:tcW w:w="3089" w:type="dxa"/>
            <w:shd w:val="clear" w:color="auto" w:fill="F2F2F2" w:themeFill="background1" w:themeFillShade="F2"/>
            <w:tcMar/>
          </w:tcPr>
          <w:p w:rsidRPr="004918A7" w:rsidR="00D13FFC" w:rsidP="00A3576E" w:rsidRDefault="00D13FFC" w14:paraId="0C6499F5" w14:textId="008E5D25">
            <w:pPr>
              <w:rPr>
                <w:rFonts w:ascii="Aptos" w:hAnsi="Aptos"/>
                <w:sz w:val="20"/>
                <w:szCs w:val="20"/>
              </w:rPr>
            </w:pPr>
            <w:r w:rsidRPr="24456381" w:rsidR="4B1948E8">
              <w:rPr>
                <w:rFonts w:ascii="Aptos" w:hAnsi="Aptos"/>
                <w:sz w:val="20"/>
                <w:szCs w:val="20"/>
              </w:rPr>
              <w:t>Julie Brown-CSP</w:t>
            </w:r>
          </w:p>
        </w:tc>
        <w:tc>
          <w:tcPr>
            <w:tcW w:w="2099" w:type="dxa"/>
            <w:shd w:val="clear" w:color="auto" w:fill="F2F2F2" w:themeFill="background1" w:themeFillShade="F2"/>
            <w:tcMar/>
          </w:tcPr>
          <w:p w:rsidRPr="004918A7" w:rsidR="00D13FFC" w:rsidP="00A3576E" w:rsidRDefault="00D13FFC" w14:paraId="0A7309D3" w14:textId="77777777">
            <w:pPr>
              <w:rPr>
                <w:rFonts w:ascii="Aptos" w:hAnsi="Aptos"/>
                <w:sz w:val="20"/>
                <w:szCs w:val="20"/>
              </w:rPr>
            </w:pPr>
          </w:p>
        </w:tc>
        <w:tc>
          <w:tcPr>
            <w:tcW w:w="2228" w:type="dxa"/>
            <w:shd w:val="clear" w:color="auto" w:fill="F2F2F2" w:themeFill="background1" w:themeFillShade="F2"/>
            <w:tcMar/>
          </w:tcPr>
          <w:p w:rsidRPr="004918A7" w:rsidR="00D13FFC" w:rsidP="00A3576E" w:rsidRDefault="00D13FFC" w14:paraId="7A4C9181" w14:textId="62217E87">
            <w:pPr>
              <w:rPr>
                <w:rFonts w:ascii="Aptos" w:hAnsi="Aptos"/>
                <w:sz w:val="20"/>
                <w:szCs w:val="20"/>
              </w:rPr>
            </w:pPr>
            <w:r w:rsidRPr="24456381" w:rsidR="20638B73">
              <w:rPr>
                <w:rFonts w:ascii="Aptos" w:hAnsi="Aptos"/>
                <w:sz w:val="20"/>
                <w:szCs w:val="20"/>
              </w:rPr>
              <w:t>2</w:t>
            </w:r>
            <w:r w:rsidRPr="24456381" w:rsidR="20638B73">
              <w:rPr>
                <w:rFonts w:ascii="Aptos" w:hAnsi="Aptos"/>
                <w:sz w:val="20"/>
                <w:szCs w:val="20"/>
                <w:vertAlign w:val="superscript"/>
              </w:rPr>
              <w:t>nd</w:t>
            </w:r>
            <w:r w:rsidRPr="24456381" w:rsidR="20638B73">
              <w:rPr>
                <w:rFonts w:ascii="Aptos" w:hAnsi="Aptos"/>
                <w:sz w:val="20"/>
                <w:szCs w:val="20"/>
              </w:rPr>
              <w:t xml:space="preserve"> year</w:t>
            </w:r>
          </w:p>
        </w:tc>
      </w:tr>
      <w:tr w:rsidRPr="004918A7" w:rsidR="00D13FFC" w:rsidTr="7716337B" w14:paraId="2FC2FC32" w14:textId="77777777">
        <w:tc>
          <w:tcPr>
            <w:tcW w:w="1939" w:type="dxa"/>
            <w:tcMar/>
          </w:tcPr>
          <w:p w:rsidRPr="004918A7" w:rsidR="00D13FFC" w:rsidP="001E59B2" w:rsidRDefault="00D13FFC" w14:paraId="7F888D0E" w14:textId="77777777">
            <w:pPr>
              <w:rPr>
                <w:rFonts w:ascii="Aptos" w:hAnsi="Aptos" w:eastAsiaTheme="minorEastAsia" w:cstheme="minorHAnsi"/>
                <w:color w:val="000000" w:themeColor="text1"/>
                <w:kern w:val="24"/>
                <w:sz w:val="20"/>
                <w:szCs w:val="20"/>
              </w:rPr>
            </w:pPr>
          </w:p>
          <w:p w:rsidRPr="004918A7" w:rsidR="00D13FFC" w:rsidP="001E59B2" w:rsidRDefault="00D13FFC" w14:paraId="349857E9" w14:textId="77777777">
            <w:pPr>
              <w:rPr>
                <w:rFonts w:ascii="Aptos" w:hAnsi="Aptos" w:eastAsiaTheme="minorEastAsia" w:cstheme="minorHAnsi"/>
                <w:color w:val="000000" w:themeColor="text1"/>
                <w:kern w:val="24"/>
                <w:sz w:val="20"/>
                <w:szCs w:val="20"/>
              </w:rPr>
            </w:pPr>
          </w:p>
        </w:tc>
        <w:tc>
          <w:tcPr>
            <w:tcW w:w="3089" w:type="dxa"/>
            <w:shd w:val="clear" w:color="auto" w:fill="F2F2F2" w:themeFill="background1" w:themeFillShade="F2"/>
            <w:tcMar/>
          </w:tcPr>
          <w:p w:rsidRPr="004918A7" w:rsidR="00D13FFC" w:rsidP="00A3576E" w:rsidRDefault="00D13FFC" w14:paraId="53714901" w14:textId="2916CC0F">
            <w:pPr>
              <w:rPr>
                <w:rFonts w:ascii="Aptos" w:hAnsi="Aptos"/>
                <w:sz w:val="20"/>
                <w:szCs w:val="20"/>
              </w:rPr>
            </w:pPr>
            <w:r w:rsidRPr="24456381" w:rsidR="77E372CD">
              <w:rPr>
                <w:rFonts w:ascii="Aptos" w:hAnsi="Aptos"/>
                <w:sz w:val="20"/>
                <w:szCs w:val="20"/>
              </w:rPr>
              <w:t>Rebecca Carrier-District Lead Counselor</w:t>
            </w:r>
          </w:p>
        </w:tc>
        <w:tc>
          <w:tcPr>
            <w:tcW w:w="2099" w:type="dxa"/>
            <w:shd w:val="clear" w:color="auto" w:fill="F2F2F2" w:themeFill="background1" w:themeFillShade="F2"/>
            <w:tcMar/>
          </w:tcPr>
          <w:p w:rsidRPr="004918A7" w:rsidR="00D13FFC" w:rsidP="00A3576E" w:rsidRDefault="00D13FFC" w14:paraId="3C0A9084" w14:textId="77777777">
            <w:pPr>
              <w:rPr>
                <w:rFonts w:ascii="Aptos" w:hAnsi="Aptos"/>
                <w:sz w:val="20"/>
                <w:szCs w:val="20"/>
              </w:rPr>
            </w:pPr>
          </w:p>
        </w:tc>
        <w:tc>
          <w:tcPr>
            <w:tcW w:w="2228" w:type="dxa"/>
            <w:shd w:val="clear" w:color="auto" w:fill="F2F2F2" w:themeFill="background1" w:themeFillShade="F2"/>
            <w:tcMar/>
          </w:tcPr>
          <w:p w:rsidRPr="004918A7" w:rsidR="00D13FFC" w:rsidP="00A3576E" w:rsidRDefault="00D13FFC" w14:paraId="7C56FA08" w14:textId="2BDB0F33">
            <w:pPr>
              <w:rPr>
                <w:rFonts w:ascii="Aptos" w:hAnsi="Aptos"/>
                <w:sz w:val="20"/>
                <w:szCs w:val="20"/>
              </w:rPr>
            </w:pPr>
            <w:r w:rsidRPr="24456381" w:rsidR="7273D577">
              <w:rPr>
                <w:rFonts w:ascii="Aptos" w:hAnsi="Aptos"/>
                <w:sz w:val="20"/>
                <w:szCs w:val="20"/>
              </w:rPr>
              <w:t>3</w:t>
            </w:r>
            <w:r w:rsidRPr="24456381" w:rsidR="7273D577">
              <w:rPr>
                <w:rFonts w:ascii="Aptos" w:hAnsi="Aptos"/>
                <w:sz w:val="20"/>
                <w:szCs w:val="20"/>
                <w:vertAlign w:val="superscript"/>
              </w:rPr>
              <w:t>rd</w:t>
            </w:r>
            <w:r w:rsidRPr="24456381" w:rsidR="7273D577">
              <w:rPr>
                <w:rFonts w:ascii="Aptos" w:hAnsi="Aptos"/>
                <w:sz w:val="20"/>
                <w:szCs w:val="20"/>
              </w:rPr>
              <w:t xml:space="preserve"> year</w:t>
            </w:r>
          </w:p>
        </w:tc>
      </w:tr>
      <w:tr w:rsidRPr="004918A7" w:rsidR="00D13FFC" w:rsidTr="7716337B" w14:paraId="0AEBF59A" w14:textId="77777777">
        <w:tc>
          <w:tcPr>
            <w:tcW w:w="1939" w:type="dxa"/>
            <w:tcMar/>
          </w:tcPr>
          <w:p w:rsidRPr="004918A7" w:rsidR="00D13FFC" w:rsidP="001E59B2" w:rsidRDefault="00D13FFC" w14:paraId="6651C43B" w14:textId="77777777">
            <w:pPr>
              <w:rPr>
                <w:rFonts w:ascii="Aptos" w:hAnsi="Aptos" w:eastAsiaTheme="minorEastAsia" w:cstheme="minorHAnsi"/>
                <w:color w:val="000000" w:themeColor="text1"/>
                <w:kern w:val="24"/>
                <w:sz w:val="20"/>
                <w:szCs w:val="20"/>
              </w:rPr>
            </w:pPr>
          </w:p>
          <w:p w:rsidRPr="004918A7" w:rsidR="00D13FFC" w:rsidP="001E59B2" w:rsidRDefault="00D13FFC" w14:paraId="69E202DE" w14:textId="77777777">
            <w:pPr>
              <w:rPr>
                <w:rFonts w:ascii="Aptos" w:hAnsi="Aptos" w:eastAsiaTheme="minorEastAsia" w:cstheme="minorHAnsi"/>
                <w:color w:val="000000" w:themeColor="text1"/>
                <w:kern w:val="24"/>
                <w:sz w:val="20"/>
                <w:szCs w:val="20"/>
              </w:rPr>
            </w:pPr>
          </w:p>
        </w:tc>
        <w:tc>
          <w:tcPr>
            <w:tcW w:w="3089" w:type="dxa"/>
            <w:shd w:val="clear" w:color="auto" w:fill="F2F2F2" w:themeFill="background1" w:themeFillShade="F2"/>
            <w:tcMar/>
          </w:tcPr>
          <w:p w:rsidRPr="004918A7" w:rsidR="00D13FFC" w:rsidP="00A3576E" w:rsidRDefault="00D13FFC" w14:paraId="1E94ED05" w14:textId="1ABF8A82">
            <w:pPr>
              <w:rPr>
                <w:rFonts w:ascii="Aptos" w:hAnsi="Aptos"/>
                <w:sz w:val="20"/>
                <w:szCs w:val="20"/>
              </w:rPr>
            </w:pPr>
            <w:r w:rsidRPr="24456381" w:rsidR="77E372CD">
              <w:rPr>
                <w:rFonts w:ascii="Aptos" w:hAnsi="Aptos"/>
                <w:sz w:val="20"/>
                <w:szCs w:val="20"/>
              </w:rPr>
              <w:t xml:space="preserve">Holly Hammel-Assistant </w:t>
            </w:r>
            <w:r w:rsidRPr="24456381" w:rsidR="3841F0E9">
              <w:rPr>
                <w:rFonts w:ascii="Aptos" w:hAnsi="Aptos"/>
                <w:sz w:val="20"/>
                <w:szCs w:val="20"/>
              </w:rPr>
              <w:t>Superintendent</w:t>
            </w:r>
          </w:p>
        </w:tc>
        <w:tc>
          <w:tcPr>
            <w:tcW w:w="2099" w:type="dxa"/>
            <w:shd w:val="clear" w:color="auto" w:fill="F2F2F2" w:themeFill="background1" w:themeFillShade="F2"/>
            <w:tcMar/>
          </w:tcPr>
          <w:p w:rsidRPr="004918A7" w:rsidR="00D13FFC" w:rsidP="00A3576E" w:rsidRDefault="00D13FFC" w14:paraId="5255A1A5" w14:textId="77777777">
            <w:pPr>
              <w:rPr>
                <w:rFonts w:ascii="Aptos" w:hAnsi="Aptos"/>
                <w:sz w:val="20"/>
                <w:szCs w:val="20"/>
              </w:rPr>
            </w:pPr>
          </w:p>
        </w:tc>
        <w:tc>
          <w:tcPr>
            <w:tcW w:w="2228" w:type="dxa"/>
            <w:shd w:val="clear" w:color="auto" w:fill="F2F2F2" w:themeFill="background1" w:themeFillShade="F2"/>
            <w:tcMar/>
          </w:tcPr>
          <w:p w:rsidRPr="004918A7" w:rsidR="00D13FFC" w:rsidP="00A3576E" w:rsidRDefault="00D13FFC" w14:paraId="3A272610" w14:textId="1AF9119C">
            <w:pPr>
              <w:rPr>
                <w:rFonts w:ascii="Aptos" w:hAnsi="Aptos"/>
                <w:sz w:val="20"/>
                <w:szCs w:val="20"/>
              </w:rPr>
            </w:pPr>
            <w:r w:rsidRPr="24456381" w:rsidR="35DFDC38">
              <w:rPr>
                <w:rFonts w:ascii="Aptos" w:hAnsi="Aptos"/>
                <w:sz w:val="20"/>
                <w:szCs w:val="20"/>
              </w:rPr>
              <w:t>3</w:t>
            </w:r>
            <w:r w:rsidRPr="24456381" w:rsidR="35DFDC38">
              <w:rPr>
                <w:rFonts w:ascii="Aptos" w:hAnsi="Aptos"/>
                <w:sz w:val="20"/>
                <w:szCs w:val="20"/>
                <w:vertAlign w:val="superscript"/>
              </w:rPr>
              <w:t>rd</w:t>
            </w:r>
            <w:r w:rsidRPr="24456381" w:rsidR="35DFDC38">
              <w:rPr>
                <w:rFonts w:ascii="Aptos" w:hAnsi="Aptos"/>
                <w:sz w:val="20"/>
                <w:szCs w:val="20"/>
              </w:rPr>
              <w:t xml:space="preserve"> year</w:t>
            </w:r>
          </w:p>
        </w:tc>
      </w:tr>
    </w:tbl>
    <w:p w:rsidRPr="004918A7" w:rsidR="00D13FFC" w:rsidRDefault="00D13FFC" w14:paraId="1939DADB" w14:textId="77777777">
      <w:pPr>
        <w:rPr>
          <w:rFonts w:ascii="Aptos" w:hAnsi="Aptos" w:eastAsia="Times New Roman" w:cstheme="minorHAnsi"/>
          <w:sz w:val="20"/>
          <w:szCs w:val="20"/>
        </w:rPr>
      </w:pPr>
    </w:p>
    <w:tbl>
      <w:tblPr>
        <w:tblStyle w:val="TableGrid"/>
        <w:tblW w:w="9450" w:type="dxa"/>
        <w:tblInd w:w="-5" w:type="dxa"/>
        <w:tblBorders>
          <w:top w:val="single" w:color="FFFFFF" w:themeColor="background1" w:sz="48" w:space="0"/>
          <w:left w:val="single" w:color="FFFFFF" w:themeColor="background1" w:sz="48" w:space="0"/>
          <w:bottom w:val="single" w:color="FFFFFF" w:themeColor="background1" w:sz="48" w:space="0"/>
          <w:right w:val="single" w:color="FFFFFF" w:themeColor="background1" w:sz="48" w:space="0"/>
          <w:insideH w:val="single" w:color="FFFFFF" w:themeColor="background1" w:sz="48" w:space="0"/>
          <w:insideV w:val="single" w:color="FFFFFF" w:themeColor="background1" w:sz="48" w:space="0"/>
        </w:tblBorders>
        <w:tblLook w:val="04A0" w:firstRow="1" w:lastRow="0" w:firstColumn="1" w:lastColumn="0" w:noHBand="0" w:noVBand="1"/>
      </w:tblPr>
      <w:tblGrid>
        <w:gridCol w:w="2520"/>
        <w:gridCol w:w="6930"/>
      </w:tblGrid>
      <w:tr w:rsidRPr="004918A7" w:rsidR="00D13FFC" w:rsidTr="24456381" w14:paraId="3A3357A5" w14:textId="77777777">
        <w:tc>
          <w:tcPr>
            <w:tcW w:w="2520" w:type="dxa"/>
            <w:tcMar/>
          </w:tcPr>
          <w:p w:rsidRPr="004918A7" w:rsidR="00D13FFC" w:rsidP="00A13496" w:rsidRDefault="00D13FFC" w14:paraId="5B8DC917" w14:textId="77777777">
            <w:pPr>
              <w:spacing w:line="216" w:lineRule="auto"/>
              <w:jc w:val="right"/>
              <w:rPr>
                <w:rFonts w:ascii="Aptos" w:hAnsi="Aptos" w:cstheme="minorHAnsi"/>
                <w:sz w:val="20"/>
                <w:szCs w:val="20"/>
              </w:rPr>
            </w:pPr>
            <w:r w:rsidRPr="004918A7">
              <w:rPr>
                <w:rFonts w:ascii="Aptos" w:hAnsi="Aptos" w:eastAsiaTheme="minorEastAsia" w:cstheme="minorHAnsi"/>
                <w:kern w:val="24"/>
                <w:sz w:val="20"/>
                <w:szCs w:val="20"/>
              </w:rPr>
              <w:t>Membership Terms</w:t>
            </w:r>
          </w:p>
        </w:tc>
        <w:tc>
          <w:tcPr>
            <w:tcW w:w="6930" w:type="dxa"/>
            <w:shd w:val="clear" w:color="auto" w:fill="F2F2F2" w:themeFill="background1" w:themeFillShade="F2"/>
            <w:tcMar/>
          </w:tcPr>
          <w:p w:rsidRPr="004918A7" w:rsidR="00D13FFC" w:rsidP="00A3576E" w:rsidRDefault="00D13FFC" w14:paraId="696866C6" w14:textId="6AEA8C3F">
            <w:pPr>
              <w:rPr>
                <w:rFonts w:ascii="Aptos" w:hAnsi="Aptos"/>
                <w:sz w:val="20"/>
                <w:szCs w:val="20"/>
              </w:rPr>
            </w:pPr>
            <w:r w:rsidRPr="24456381" w:rsidR="74C2753B">
              <w:rPr>
                <w:rFonts w:ascii="Aptos" w:hAnsi="Aptos"/>
                <w:sz w:val="20"/>
                <w:szCs w:val="20"/>
              </w:rPr>
              <w:t>There are no term limits-interested parties sign up each year</w:t>
            </w:r>
          </w:p>
          <w:p w:rsidRPr="004918A7" w:rsidR="00D13FFC" w:rsidP="00A3576E" w:rsidRDefault="00D13FFC" w14:paraId="653B9797" w14:textId="77777777">
            <w:pPr>
              <w:rPr>
                <w:rFonts w:ascii="Aptos" w:hAnsi="Aptos"/>
                <w:sz w:val="20"/>
                <w:szCs w:val="20"/>
              </w:rPr>
            </w:pPr>
          </w:p>
        </w:tc>
      </w:tr>
      <w:tr w:rsidRPr="004918A7" w:rsidR="00D13FFC" w:rsidTr="24456381" w14:paraId="374DC29D" w14:textId="77777777">
        <w:tc>
          <w:tcPr>
            <w:tcW w:w="2520" w:type="dxa"/>
            <w:tcMar/>
          </w:tcPr>
          <w:p w:rsidRPr="004918A7" w:rsidR="00D13FFC" w:rsidP="00A13496" w:rsidRDefault="00D13FFC" w14:paraId="5EB61BF9" w14:textId="77777777">
            <w:pPr>
              <w:spacing w:line="216" w:lineRule="auto"/>
              <w:jc w:val="right"/>
              <w:rPr>
                <w:rFonts w:ascii="Aptos" w:hAnsi="Aptos" w:cstheme="minorHAnsi"/>
                <w:sz w:val="20"/>
                <w:szCs w:val="20"/>
              </w:rPr>
            </w:pPr>
            <w:r w:rsidRPr="004918A7">
              <w:rPr>
                <w:rFonts w:ascii="Aptos" w:hAnsi="Aptos" w:eastAsiaTheme="minorEastAsia" w:cstheme="minorHAnsi"/>
                <w:kern w:val="24"/>
                <w:sz w:val="20"/>
                <w:szCs w:val="20"/>
              </w:rPr>
              <w:t>Chairperson</w:t>
            </w:r>
          </w:p>
        </w:tc>
        <w:tc>
          <w:tcPr>
            <w:tcW w:w="6930" w:type="dxa"/>
            <w:shd w:val="clear" w:color="auto" w:fill="F2F2F2" w:themeFill="background1" w:themeFillShade="F2"/>
            <w:tcMar/>
          </w:tcPr>
          <w:p w:rsidRPr="004918A7" w:rsidR="00D13FFC" w:rsidP="00A3576E" w:rsidRDefault="00D13FFC" w14:paraId="0B5C00CB" w14:textId="7C9AC35A">
            <w:pPr>
              <w:rPr>
                <w:rFonts w:ascii="Aptos" w:hAnsi="Aptos"/>
                <w:sz w:val="20"/>
                <w:szCs w:val="20"/>
              </w:rPr>
            </w:pPr>
            <w:r w:rsidRPr="24456381" w:rsidR="11F320E9">
              <w:rPr>
                <w:rFonts w:ascii="Aptos" w:hAnsi="Aptos"/>
                <w:sz w:val="20"/>
                <w:szCs w:val="20"/>
              </w:rPr>
              <w:t>Renee Ibarra</w:t>
            </w:r>
          </w:p>
          <w:p w:rsidRPr="004918A7" w:rsidR="00D13FFC" w:rsidP="00A3576E" w:rsidRDefault="00D13FFC" w14:paraId="63971D59" w14:textId="77777777">
            <w:pPr>
              <w:rPr>
                <w:rFonts w:ascii="Aptos" w:hAnsi="Aptos"/>
                <w:sz w:val="20"/>
                <w:szCs w:val="20"/>
              </w:rPr>
            </w:pPr>
          </w:p>
        </w:tc>
      </w:tr>
      <w:tr w:rsidRPr="004918A7" w:rsidR="00D13FFC" w:rsidTr="24456381" w14:paraId="2AF33044" w14:textId="77777777">
        <w:tc>
          <w:tcPr>
            <w:tcW w:w="2520" w:type="dxa"/>
            <w:tcMar/>
          </w:tcPr>
          <w:p w:rsidRPr="004918A7" w:rsidR="00D13FFC" w:rsidP="00A13496" w:rsidRDefault="00D13FFC" w14:paraId="3D2FCE5D" w14:textId="77777777">
            <w:pPr>
              <w:spacing w:line="216" w:lineRule="auto"/>
              <w:jc w:val="right"/>
              <w:rPr>
                <w:rFonts w:ascii="Aptos" w:hAnsi="Aptos" w:eastAsiaTheme="minorEastAsia" w:cstheme="minorHAnsi"/>
                <w:kern w:val="24"/>
                <w:sz w:val="20"/>
                <w:szCs w:val="20"/>
              </w:rPr>
            </w:pPr>
            <w:r w:rsidRPr="004918A7">
              <w:rPr>
                <w:rFonts w:ascii="Aptos" w:hAnsi="Aptos" w:eastAsiaTheme="minorEastAsia" w:cstheme="minorHAnsi"/>
                <w:kern w:val="24"/>
                <w:sz w:val="20"/>
                <w:szCs w:val="20"/>
              </w:rPr>
              <w:t>Minutes Recorder</w:t>
            </w:r>
          </w:p>
          <w:p w:rsidRPr="004918A7" w:rsidR="00D13FFC" w:rsidP="00A13496" w:rsidRDefault="00D13FFC" w14:paraId="6E0C8AA4" w14:textId="77777777">
            <w:pPr>
              <w:pStyle w:val="ListParagraph"/>
              <w:spacing w:line="216" w:lineRule="auto"/>
              <w:ind w:left="270"/>
              <w:jc w:val="right"/>
              <w:rPr>
                <w:rFonts w:ascii="Aptos" w:hAnsi="Aptos" w:eastAsiaTheme="minorEastAsia" w:cstheme="minorHAnsi"/>
                <w:kern w:val="24"/>
                <w:sz w:val="20"/>
                <w:szCs w:val="20"/>
              </w:rPr>
            </w:pPr>
          </w:p>
        </w:tc>
        <w:tc>
          <w:tcPr>
            <w:tcW w:w="6930" w:type="dxa"/>
            <w:shd w:val="clear" w:color="auto" w:fill="F2F2F2" w:themeFill="background1" w:themeFillShade="F2"/>
            <w:tcMar/>
          </w:tcPr>
          <w:p w:rsidRPr="004918A7" w:rsidR="00D13FFC" w:rsidP="00A3576E" w:rsidRDefault="00D13FFC" w14:paraId="722FB301" w14:textId="0729CB74">
            <w:pPr>
              <w:rPr>
                <w:rFonts w:ascii="Aptos" w:hAnsi="Aptos"/>
                <w:sz w:val="20"/>
                <w:szCs w:val="20"/>
              </w:rPr>
            </w:pPr>
            <w:r w:rsidRPr="24456381" w:rsidR="57FCBBEF">
              <w:rPr>
                <w:rFonts w:ascii="Aptos" w:hAnsi="Aptos"/>
                <w:sz w:val="20"/>
                <w:szCs w:val="20"/>
              </w:rPr>
              <w:t>Kristine Mateos</w:t>
            </w:r>
          </w:p>
        </w:tc>
      </w:tr>
    </w:tbl>
    <w:p w:rsidR="00D13FFC" w:rsidRDefault="00D13FFC" w14:paraId="4E8F60C4" w14:textId="77777777">
      <w:pPr>
        <w:rPr>
          <w:rFonts w:ascii="Aptos" w:hAnsi="Aptos" w:eastAsia="Times New Roman" w:cstheme="minorHAnsi"/>
          <w:sz w:val="20"/>
          <w:szCs w:val="20"/>
        </w:rPr>
        <w:sectPr w:rsidR="00D13FFC" w:rsidSect="009233B4">
          <w:headerReference w:type="default" r:id="rId18"/>
          <w:footerReference w:type="even" r:id="rId19"/>
          <w:footerReference w:type="default" r:id="rId20"/>
          <w:pgSz w:w="12240" w:h="15840" w:orient="portrait"/>
          <w:pgMar w:top="1946" w:right="1440" w:bottom="1440" w:left="1440" w:header="0" w:footer="720" w:gutter="0"/>
          <w:pgNumType w:start="1"/>
          <w:cols w:space="720"/>
          <w:docGrid w:linePitch="299"/>
        </w:sectPr>
      </w:pPr>
    </w:p>
    <w:p w:rsidRPr="00BE72F0" w:rsidR="00D13FFC" w:rsidP="436F13A5" w:rsidRDefault="00D13FFC" w14:paraId="6D8024A7" w14:textId="77777777">
      <w:pPr>
        <w:widowControl w:val="0"/>
        <w:spacing w:after="0" w:line="240" w:lineRule="auto"/>
        <w:ind w:right="-90"/>
        <w:jc w:val="center"/>
        <w:rPr>
          <w:rFonts w:ascii="Aptos" w:hAnsi="Aptos" w:eastAsia="Frutiger 65 Bold" w:cs="Calibri" w:cstheme="minorAscii"/>
          <w:b w:val="1"/>
          <w:bCs w:val="1"/>
          <w:sz w:val="24"/>
          <w:szCs w:val="24"/>
        </w:rPr>
      </w:pPr>
      <w:r w:rsidRPr="436F13A5" w:rsidR="00D13FFC">
        <w:rPr>
          <w:rFonts w:ascii="Aptos" w:hAnsi="Aptos" w:cs="Calibri" w:cstheme="minorAscii"/>
          <w:b w:val="1"/>
          <w:bCs w:val="1"/>
          <w:sz w:val="32"/>
          <w:szCs w:val="32"/>
        </w:rPr>
        <w:t xml:space="preserve">School Counseling Advisory Council </w:t>
      </w:r>
      <w:r>
        <w:br/>
      </w:r>
      <w:r w:rsidRPr="436F13A5" w:rsidR="00D13FFC">
        <w:rPr>
          <w:rFonts w:ascii="Aptos" w:hAnsi="Aptos" w:cs="Calibri" w:cstheme="minorAscii"/>
          <w:b w:val="1"/>
          <w:bCs w:val="1"/>
          <w:sz w:val="32"/>
          <w:szCs w:val="32"/>
        </w:rPr>
        <w:t>First-Semester Minutes</w:t>
      </w:r>
    </w:p>
    <w:p w:rsidR="436F13A5" w:rsidP="436F13A5" w:rsidRDefault="436F13A5" w14:paraId="603C8FC2" w14:textId="186636F7">
      <w:pPr>
        <w:widowControl w:val="0"/>
        <w:spacing w:after="0" w:line="240" w:lineRule="auto"/>
        <w:ind w:right="-90"/>
        <w:jc w:val="center"/>
        <w:rPr>
          <w:rFonts w:ascii="Aptos" w:hAnsi="Aptos" w:cs="Calibri" w:cstheme="minorAscii"/>
          <w:b w:val="1"/>
          <w:bCs w:val="1"/>
          <w:sz w:val="32"/>
          <w:szCs w:val="32"/>
        </w:rPr>
      </w:pPr>
    </w:p>
    <w:tbl>
      <w:tblPr>
        <w:tblW w:w="9445"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Look w:val="0400" w:firstRow="0" w:lastRow="0" w:firstColumn="0" w:lastColumn="0" w:noHBand="0" w:noVBand="1"/>
      </w:tblPr>
      <w:tblGrid>
        <w:gridCol w:w="1255"/>
        <w:gridCol w:w="4320"/>
        <w:gridCol w:w="1205"/>
        <w:gridCol w:w="2665"/>
      </w:tblGrid>
      <w:tr w:rsidRPr="00BE72F0" w:rsidR="00D13FFC" w:rsidTr="3B4A72FA" w14:paraId="6090965E" w14:textId="77777777">
        <w:tc>
          <w:tcPr>
            <w:tcW w:w="1255" w:type="dxa"/>
            <w:tcBorders>
              <w:top w:val="single" w:color="FFFFFF" w:themeColor="background1" w:sz="48" w:space="0"/>
              <w:left w:val="single" w:color="FFFFFF" w:themeColor="background1" w:sz="48" w:space="0"/>
              <w:bottom w:val="single" w:color="FFFFFF" w:themeColor="background1" w:sz="48" w:space="0"/>
              <w:right w:val="single" w:color="FFFFFF" w:themeColor="background1" w:sz="48" w:space="0"/>
            </w:tcBorders>
            <w:tcMar/>
            <w:vAlign w:val="center"/>
          </w:tcPr>
          <w:p w:rsidRPr="00BE72F0" w:rsidR="00D13FFC" w:rsidP="00D0232D" w:rsidRDefault="00D13FFC" w14:paraId="3486C01E" w14:textId="77777777">
            <w:pPr>
              <w:jc w:val="right"/>
              <w:rPr>
                <w:rFonts w:ascii="Aptos" w:hAnsi="Aptos" w:cstheme="minorHAnsi"/>
                <w:b/>
                <w:bCs/>
                <w:sz w:val="20"/>
                <w:szCs w:val="20"/>
              </w:rPr>
            </w:pPr>
            <w:r w:rsidRPr="00BE72F0">
              <w:rPr>
                <w:rFonts w:ascii="Aptos" w:hAnsi="Aptos" w:cstheme="minorHAnsi"/>
                <w:b/>
                <w:bCs/>
                <w:sz w:val="20"/>
                <w:szCs w:val="20"/>
              </w:rPr>
              <w:t>School</w:t>
            </w:r>
          </w:p>
        </w:tc>
        <w:tc>
          <w:tcPr>
            <w:tcW w:w="4320" w:type="dxa"/>
            <w:tcBorders>
              <w:top w:val="single" w:color="FFFFFF" w:themeColor="background1" w:sz="48" w:space="0"/>
              <w:left w:val="single" w:color="FFFFFF" w:themeColor="background1" w:sz="48" w:space="0"/>
              <w:bottom w:val="single" w:color="FFFFFF" w:themeColor="background1" w:sz="48" w:space="0"/>
              <w:right w:val="single" w:color="FFFFFF" w:themeColor="background1" w:sz="48" w:space="0"/>
            </w:tcBorders>
            <w:shd w:val="clear" w:color="auto" w:fill="F2F2F2" w:themeFill="background1" w:themeFillShade="F2"/>
            <w:tcMar/>
            <w:vAlign w:val="center"/>
          </w:tcPr>
          <w:p w:rsidRPr="00BE72F0" w:rsidR="00D13FFC" w:rsidP="24456381" w:rsidRDefault="00D13FFC" w14:paraId="3084FDC4" w14:textId="019D9C54">
            <w:pPr>
              <w:spacing w:after="60"/>
              <w:rPr>
                <w:rFonts w:ascii="Aptos" w:hAnsi="Aptos" w:cs="Calibri" w:cstheme="minorAscii"/>
                <w:sz w:val="20"/>
                <w:szCs w:val="20"/>
              </w:rPr>
            </w:pPr>
            <w:r w:rsidRPr="24456381" w:rsidR="72BEC78F">
              <w:rPr>
                <w:rFonts w:ascii="Aptos" w:hAnsi="Aptos" w:cs="Calibri" w:cstheme="minorAscii"/>
                <w:sz w:val="20"/>
                <w:szCs w:val="20"/>
              </w:rPr>
              <w:t>Sabino High School</w:t>
            </w:r>
          </w:p>
        </w:tc>
        <w:tc>
          <w:tcPr>
            <w:tcW w:w="1205" w:type="dxa"/>
            <w:tcBorders>
              <w:top w:val="single" w:color="FFFFFF" w:themeColor="background1" w:sz="48" w:space="0"/>
              <w:left w:val="single" w:color="FFFFFF" w:themeColor="background1" w:sz="48" w:space="0"/>
              <w:bottom w:val="single" w:color="FFFFFF" w:themeColor="background1" w:sz="48" w:space="0"/>
              <w:right w:val="single" w:color="FFFFFF" w:themeColor="background1" w:sz="48" w:space="0"/>
            </w:tcBorders>
            <w:tcMar/>
            <w:vAlign w:val="center"/>
          </w:tcPr>
          <w:p w:rsidRPr="00BE72F0" w:rsidR="00D13FFC" w:rsidP="24456381" w:rsidRDefault="00D13FFC" w14:paraId="79080AE3" w14:textId="071F4658">
            <w:pPr>
              <w:spacing w:after="60"/>
              <w:jc w:val="right"/>
              <w:rPr>
                <w:rFonts w:ascii="Aptos" w:hAnsi="Aptos" w:cs="Calibri" w:cstheme="minorAscii"/>
                <w:b w:val="1"/>
                <w:bCs w:val="1"/>
                <w:sz w:val="20"/>
                <w:szCs w:val="20"/>
              </w:rPr>
            </w:pPr>
            <w:r w:rsidRPr="24456381" w:rsidR="00D13FFC">
              <w:rPr>
                <w:rFonts w:ascii="Aptos" w:hAnsi="Aptos" w:cs="Calibri" w:cstheme="minorAscii"/>
                <w:b w:val="1"/>
                <w:bCs w:val="1"/>
                <w:sz w:val="20"/>
                <w:szCs w:val="20"/>
              </w:rPr>
              <w:t>Meeting Date</w:t>
            </w:r>
            <w:r w:rsidRPr="24456381" w:rsidR="1E282B5C">
              <w:rPr>
                <w:rFonts w:ascii="Aptos" w:hAnsi="Aptos" w:cs="Calibri" w:cstheme="minorAscii"/>
                <w:b w:val="1"/>
                <w:bCs w:val="1"/>
                <w:sz w:val="20"/>
                <w:szCs w:val="20"/>
              </w:rPr>
              <w:t xml:space="preserve"> &amp; </w:t>
            </w:r>
            <w:r w:rsidRPr="24456381" w:rsidR="00D13FFC">
              <w:rPr>
                <w:rFonts w:ascii="Aptos" w:hAnsi="Aptos" w:cs="Calibri" w:cstheme="minorAscii"/>
                <w:b w:val="1"/>
                <w:bCs w:val="1"/>
                <w:sz w:val="20"/>
                <w:szCs w:val="20"/>
              </w:rPr>
              <w:t xml:space="preserve">Time </w:t>
            </w:r>
          </w:p>
        </w:tc>
        <w:tc>
          <w:tcPr>
            <w:tcW w:w="2665" w:type="dxa"/>
            <w:tcBorders>
              <w:top w:val="single" w:color="FFFFFF" w:themeColor="background1" w:sz="48" w:space="0"/>
              <w:left w:val="single" w:color="FFFFFF" w:themeColor="background1" w:sz="48" w:space="0"/>
              <w:bottom w:val="single" w:color="FFFFFF" w:themeColor="background1" w:sz="48" w:space="0"/>
              <w:right w:val="single" w:color="FFFFFF" w:themeColor="background1" w:sz="48" w:space="0"/>
            </w:tcBorders>
            <w:shd w:val="clear" w:color="auto" w:fill="F2F2F2" w:themeFill="background1" w:themeFillShade="F2"/>
            <w:tcMar/>
            <w:vAlign w:val="center"/>
          </w:tcPr>
          <w:p w:rsidRPr="00BE72F0" w:rsidR="00D13FFC" w:rsidP="24456381" w:rsidRDefault="00D13FFC" w14:paraId="449699A1" w14:textId="66AE7E9C">
            <w:pPr>
              <w:spacing w:after="60"/>
              <w:rPr>
                <w:rFonts w:ascii="Aptos" w:hAnsi="Aptos" w:cs="Calibri" w:cstheme="minorAscii"/>
                <w:sz w:val="20"/>
                <w:szCs w:val="20"/>
              </w:rPr>
            </w:pPr>
            <w:r w:rsidRPr="3B4A72FA" w:rsidR="6B78A263">
              <w:rPr>
                <w:rFonts w:ascii="Aptos" w:hAnsi="Aptos" w:cs="Calibri" w:cstheme="minorAscii"/>
                <w:sz w:val="20"/>
                <w:szCs w:val="20"/>
              </w:rPr>
              <w:t xml:space="preserve">Tuesday, November 25, </w:t>
            </w:r>
            <w:r w:rsidRPr="3B4A72FA" w:rsidR="7496DC98">
              <w:rPr>
                <w:rFonts w:ascii="Aptos" w:hAnsi="Aptos" w:cs="Calibri" w:cstheme="minorAscii"/>
                <w:sz w:val="20"/>
                <w:szCs w:val="20"/>
              </w:rPr>
              <w:t>2025,</w:t>
            </w:r>
            <w:r w:rsidRPr="3B4A72FA" w:rsidR="6B78A263">
              <w:rPr>
                <w:rFonts w:ascii="Aptos" w:hAnsi="Aptos" w:cs="Calibri" w:cstheme="minorAscii"/>
                <w:sz w:val="20"/>
                <w:szCs w:val="20"/>
              </w:rPr>
              <w:t xml:space="preserve"> at 8:00 am</w:t>
            </w:r>
          </w:p>
        </w:tc>
      </w:tr>
      <w:tr w:rsidRPr="00BE72F0" w:rsidR="00D13FFC" w:rsidTr="3B4A72FA" w14:paraId="0393331E" w14:textId="77777777">
        <w:trPr>
          <w:trHeight w:val="355"/>
        </w:trPr>
        <w:tc>
          <w:tcPr>
            <w:tcW w:w="1255" w:type="dxa"/>
            <w:vMerge w:val="restart"/>
            <w:tcBorders>
              <w:top w:val="single" w:color="FFFFFF" w:themeColor="background1" w:sz="48" w:space="0"/>
              <w:left w:val="single" w:color="FFFFFF" w:themeColor="background1" w:sz="48" w:space="0"/>
              <w:bottom w:val="single" w:color="FFFFFF" w:themeColor="background1" w:sz="48" w:space="0"/>
              <w:right w:val="single" w:color="FFFFFF" w:themeColor="background1" w:sz="48" w:space="0"/>
            </w:tcBorders>
            <w:tcMar/>
          </w:tcPr>
          <w:p w:rsidRPr="00BE72F0" w:rsidR="00D13FFC" w:rsidP="24456381" w:rsidRDefault="00D13FFC" w14:paraId="25E58F08" w14:textId="37E4EE32">
            <w:pPr>
              <w:jc w:val="right"/>
              <w:rPr>
                <w:rFonts w:ascii="Aptos" w:hAnsi="Aptos" w:cs="Calibri" w:cstheme="minorAscii"/>
                <w:b w:val="1"/>
                <w:bCs w:val="1"/>
                <w:sz w:val="20"/>
                <w:szCs w:val="20"/>
              </w:rPr>
            </w:pPr>
            <w:r w:rsidRPr="24456381" w:rsidR="00D13FFC">
              <w:rPr>
                <w:rFonts w:ascii="Aptos" w:hAnsi="Aptos" w:cs="Calibri" w:cstheme="minorAscii"/>
                <w:b w:val="1"/>
                <w:bCs w:val="1"/>
                <w:sz w:val="20"/>
                <w:szCs w:val="20"/>
              </w:rPr>
              <w:t>Members</w:t>
            </w:r>
            <w:r>
              <w:br/>
            </w:r>
            <w:r w:rsidRPr="24456381" w:rsidR="00D13FFC">
              <w:rPr>
                <w:rFonts w:ascii="Aptos" w:hAnsi="Aptos" w:cs="Calibri" w:cstheme="minorAscii"/>
                <w:b w:val="1"/>
                <w:bCs w:val="1"/>
                <w:sz w:val="20"/>
                <w:szCs w:val="20"/>
              </w:rPr>
              <w:t>Present</w:t>
            </w:r>
            <w:r w:rsidRPr="24456381" w:rsidR="479D5132">
              <w:rPr>
                <w:rFonts w:ascii="Aptos" w:hAnsi="Aptos" w:cs="Calibri" w:cstheme="minorAscii"/>
                <w:b w:val="1"/>
                <w:bCs w:val="1"/>
                <w:sz w:val="20"/>
                <w:szCs w:val="20"/>
              </w:rPr>
              <w:t xml:space="preserve"> (in person or via ZOOM)</w:t>
            </w:r>
          </w:p>
        </w:tc>
        <w:tc>
          <w:tcPr>
            <w:tcW w:w="4320" w:type="dxa"/>
            <w:tcBorders>
              <w:top w:val="single" w:color="FFFFFF" w:themeColor="background1" w:sz="48" w:space="0"/>
              <w:left w:val="single" w:color="FFFFFF" w:themeColor="background1" w:sz="48" w:space="0"/>
              <w:bottom w:val="single" w:color="FFFFFF" w:themeColor="background1" w:sz="48" w:space="0"/>
              <w:right w:val="single" w:color="FFFFFF" w:themeColor="background1" w:sz="48" w:space="0"/>
            </w:tcBorders>
            <w:tcMar/>
          </w:tcPr>
          <w:p w:rsidRPr="00BE72F0" w:rsidR="00D13FFC" w:rsidP="00D26B55" w:rsidRDefault="00D13FFC" w14:paraId="72ACFB8C" w14:textId="447D154C">
            <w:pPr>
              <w:jc w:val="center"/>
              <w:rPr>
                <w:rFonts w:ascii="Aptos" w:hAnsi="Aptos" w:cstheme="minorHAnsi"/>
                <w:b/>
                <w:bCs/>
                <w:sz w:val="20"/>
                <w:szCs w:val="20"/>
              </w:rPr>
            </w:pPr>
            <w:r w:rsidRPr="00BE72F0">
              <w:rPr>
                <w:rFonts w:ascii="Aptos" w:hAnsi="Aptos" w:cstheme="minorHAnsi"/>
                <w:b/>
                <w:bCs/>
                <w:sz w:val="20"/>
                <w:szCs w:val="20"/>
              </w:rPr>
              <w:t>Name</w:t>
            </w:r>
            <w:r w:rsidR="00E63C15">
              <w:rPr>
                <w:rFonts w:ascii="Aptos" w:hAnsi="Aptos" w:cstheme="minorHAnsi"/>
                <w:b/>
                <w:bCs/>
                <w:sz w:val="20"/>
                <w:szCs w:val="20"/>
              </w:rPr>
              <w:t xml:space="preserve"> </w:t>
            </w:r>
          </w:p>
        </w:tc>
        <w:tc>
          <w:tcPr>
            <w:tcW w:w="3870" w:type="dxa"/>
            <w:gridSpan w:val="2"/>
            <w:tcBorders>
              <w:top w:val="single" w:color="FFFFFF" w:themeColor="background1" w:sz="48" w:space="0"/>
              <w:left w:val="single" w:color="FFFFFF" w:themeColor="background1" w:sz="48" w:space="0"/>
              <w:bottom w:val="single" w:color="FFFFFF" w:themeColor="background1" w:sz="48" w:space="0"/>
              <w:right w:val="single" w:color="FFFFFF" w:themeColor="background1" w:sz="48" w:space="0"/>
            </w:tcBorders>
            <w:tcMar/>
          </w:tcPr>
          <w:p w:rsidRPr="00BE72F0" w:rsidR="00D13FFC" w:rsidP="00D26B55" w:rsidRDefault="00D13FFC" w14:paraId="713B1B4C" w14:textId="77777777">
            <w:pPr>
              <w:jc w:val="center"/>
              <w:rPr>
                <w:rFonts w:ascii="Aptos" w:hAnsi="Aptos" w:cstheme="minorHAnsi"/>
                <w:b/>
                <w:bCs/>
                <w:sz w:val="20"/>
                <w:szCs w:val="20"/>
              </w:rPr>
            </w:pPr>
            <w:r w:rsidRPr="00BE72F0">
              <w:rPr>
                <w:rFonts w:ascii="Aptos" w:hAnsi="Aptos" w:cstheme="minorHAnsi"/>
                <w:b/>
                <w:bCs/>
                <w:sz w:val="20"/>
                <w:szCs w:val="20"/>
              </w:rPr>
              <w:t>Position</w:t>
            </w:r>
          </w:p>
        </w:tc>
      </w:tr>
      <w:tr w:rsidRPr="00BE72F0" w:rsidR="00D13FFC" w:rsidTr="3B4A72FA" w14:paraId="24C22832" w14:textId="77777777">
        <w:trPr>
          <w:trHeight w:val="420"/>
        </w:trPr>
        <w:tc>
          <w:tcPr>
            <w:tcW w:w="1255" w:type="dxa"/>
            <w:vMerge/>
            <w:tcBorders/>
            <w:tcMar/>
          </w:tcPr>
          <w:p w:rsidRPr="00BE72F0" w:rsidR="00D13FFC" w:rsidP="00D26B55" w:rsidRDefault="00D13FFC" w14:paraId="411CA6CB" w14:textId="77777777">
            <w:pPr>
              <w:jc w:val="center"/>
              <w:rPr>
                <w:rFonts w:ascii="Aptos" w:hAnsi="Aptos" w:cstheme="minorHAnsi"/>
                <w:sz w:val="20"/>
                <w:szCs w:val="20"/>
              </w:rPr>
            </w:pPr>
          </w:p>
        </w:tc>
        <w:tc>
          <w:tcPr>
            <w:tcW w:w="4320" w:type="dxa"/>
            <w:tcBorders>
              <w:top w:val="single" w:color="FFFFFF" w:themeColor="background1" w:sz="48" w:space="0"/>
              <w:left w:val="single" w:color="FFFFFF" w:themeColor="background1" w:sz="48" w:space="0"/>
              <w:bottom w:val="single" w:color="FFFFFF" w:themeColor="background1" w:sz="48" w:space="0"/>
              <w:right w:val="single" w:color="FFFFFF" w:themeColor="background1" w:sz="48" w:space="0"/>
            </w:tcBorders>
            <w:shd w:val="clear" w:color="auto" w:fill="F2F2F2" w:themeFill="background1" w:themeFillShade="F2"/>
            <w:tcMar/>
          </w:tcPr>
          <w:p w:rsidRPr="00BE72F0" w:rsidR="00D13FFC" w:rsidP="24456381" w:rsidRDefault="00D13FFC" w14:paraId="033789A0" w14:textId="3481407D">
            <w:pPr>
              <w:rPr>
                <w:rFonts w:ascii="Aptos" w:hAnsi="Aptos" w:cs="Calibri" w:cstheme="minorAscii"/>
                <w:sz w:val="20"/>
                <w:szCs w:val="20"/>
              </w:rPr>
            </w:pPr>
            <w:r w:rsidRPr="43190E2F" w:rsidR="71785756">
              <w:rPr>
                <w:rFonts w:ascii="Aptos" w:hAnsi="Aptos" w:cs="Calibri" w:cstheme="minorAscii"/>
                <w:sz w:val="20"/>
                <w:szCs w:val="20"/>
              </w:rPr>
              <w:t>Renee Ibarra, Kristine Mateos, Photini Deshaies, Alex Karaman</w:t>
            </w:r>
            <w:r w:rsidRPr="43190E2F" w:rsidR="02129B0A">
              <w:rPr>
                <w:rFonts w:ascii="Aptos" w:hAnsi="Aptos" w:cs="Calibri" w:cstheme="minorAscii"/>
                <w:sz w:val="20"/>
                <w:szCs w:val="20"/>
              </w:rPr>
              <w:t>, Steve Marks-in person</w:t>
            </w:r>
          </w:p>
        </w:tc>
        <w:tc>
          <w:tcPr>
            <w:tcW w:w="3870" w:type="dxa"/>
            <w:gridSpan w:val="2"/>
            <w:tcBorders>
              <w:top w:val="single" w:color="FFFFFF" w:themeColor="background1" w:sz="48" w:space="0"/>
              <w:left w:val="single" w:color="FFFFFF" w:themeColor="background1" w:sz="48" w:space="0"/>
              <w:bottom w:val="single" w:color="FFFFFF" w:themeColor="background1" w:sz="48" w:space="0"/>
              <w:right w:val="single" w:color="FFFFFF" w:themeColor="background1" w:sz="48" w:space="0"/>
            </w:tcBorders>
            <w:shd w:val="clear" w:color="auto" w:fill="F2F2F2" w:themeFill="background1" w:themeFillShade="F2"/>
            <w:tcMar/>
          </w:tcPr>
          <w:p w:rsidRPr="00BE72F0" w:rsidR="00D13FFC" w:rsidP="24456381" w:rsidRDefault="00D13FFC" w14:paraId="04A7645E" w14:textId="4D1D13FB">
            <w:pPr>
              <w:rPr>
                <w:rFonts w:ascii="Aptos" w:hAnsi="Aptos" w:cs="Calibri" w:cstheme="minorAscii"/>
                <w:sz w:val="20"/>
                <w:szCs w:val="20"/>
              </w:rPr>
            </w:pPr>
            <w:r w:rsidRPr="43190E2F" w:rsidR="71785756">
              <w:rPr>
                <w:rFonts w:ascii="Aptos" w:hAnsi="Aptos" w:cs="Calibri" w:cstheme="minorAscii"/>
                <w:sz w:val="20"/>
                <w:szCs w:val="20"/>
              </w:rPr>
              <w:t>Counselors</w:t>
            </w:r>
            <w:r w:rsidRPr="43190E2F" w:rsidR="46405202">
              <w:rPr>
                <w:rFonts w:ascii="Aptos" w:hAnsi="Aptos" w:cs="Calibri" w:cstheme="minorAscii"/>
                <w:sz w:val="20"/>
                <w:szCs w:val="20"/>
              </w:rPr>
              <w:t xml:space="preserve"> &amp; MTSS</w:t>
            </w:r>
          </w:p>
        </w:tc>
      </w:tr>
      <w:tr w:rsidRPr="00BE72F0" w:rsidR="00D13FFC" w:rsidTr="3B4A72FA" w14:paraId="19327F07" w14:textId="77777777">
        <w:trPr>
          <w:trHeight w:val="420"/>
        </w:trPr>
        <w:tc>
          <w:tcPr>
            <w:tcW w:w="1255" w:type="dxa"/>
            <w:tcBorders>
              <w:top w:val="single" w:color="FFFFFF" w:themeColor="background1" w:sz="48" w:space="0"/>
              <w:left w:val="single" w:color="FFFFFF" w:themeColor="background1" w:sz="48" w:space="0"/>
              <w:bottom w:val="single" w:color="FFFFFF" w:themeColor="background1" w:sz="48" w:space="0"/>
              <w:right w:val="single" w:color="FFFFFF" w:themeColor="background1" w:sz="48" w:space="0"/>
            </w:tcBorders>
            <w:tcMar/>
          </w:tcPr>
          <w:p w:rsidRPr="00BE72F0" w:rsidR="00D13FFC" w:rsidP="00F9030A" w:rsidRDefault="00D13FFC" w14:paraId="478CB98E" w14:textId="77777777">
            <w:pPr>
              <w:jc w:val="center"/>
              <w:rPr>
                <w:rFonts w:ascii="Aptos" w:hAnsi="Aptos" w:cstheme="minorHAnsi"/>
                <w:sz w:val="20"/>
                <w:szCs w:val="20"/>
              </w:rPr>
            </w:pPr>
          </w:p>
        </w:tc>
        <w:tc>
          <w:tcPr>
            <w:tcW w:w="4320" w:type="dxa"/>
            <w:tcBorders>
              <w:top w:val="single" w:color="FFFFFF" w:themeColor="background1" w:sz="48" w:space="0"/>
              <w:left w:val="single" w:color="FFFFFF" w:themeColor="background1" w:sz="48" w:space="0"/>
              <w:bottom w:val="single" w:color="FFFFFF" w:themeColor="background1" w:sz="48" w:space="0"/>
              <w:right w:val="single" w:color="FFFFFF" w:themeColor="background1" w:sz="48" w:space="0"/>
            </w:tcBorders>
            <w:shd w:val="clear" w:color="auto" w:fill="F2F2F2" w:themeFill="background1" w:themeFillShade="F2"/>
            <w:tcMar/>
          </w:tcPr>
          <w:p w:rsidRPr="00BE72F0" w:rsidR="00D13FFC" w:rsidP="43190E2F" w:rsidRDefault="00D13FFC" w14:paraId="5BE38B48" w14:textId="7AFF6171">
            <w:pPr>
              <w:rPr>
                <w:rFonts w:ascii="Aptos" w:hAnsi="Aptos" w:cs="Calibri" w:cstheme="minorAscii"/>
                <w:sz w:val="20"/>
                <w:szCs w:val="20"/>
              </w:rPr>
            </w:pPr>
            <w:r w:rsidRPr="3B4A72FA" w:rsidR="46405202">
              <w:rPr>
                <w:rFonts w:ascii="Aptos" w:hAnsi="Aptos" w:cs="Calibri" w:cstheme="minorAscii"/>
                <w:sz w:val="20"/>
                <w:szCs w:val="20"/>
              </w:rPr>
              <w:t>In person-</w:t>
            </w:r>
            <w:r w:rsidRPr="3B4A72FA" w:rsidR="16BC0F84">
              <w:rPr>
                <w:rFonts w:ascii="Aptos" w:hAnsi="Aptos" w:cs="Calibri" w:cstheme="minorAscii"/>
                <w:sz w:val="20"/>
                <w:szCs w:val="20"/>
              </w:rPr>
              <w:t xml:space="preserve">Kevin </w:t>
            </w:r>
            <w:r w:rsidRPr="3B4A72FA" w:rsidR="16BC0F84">
              <w:rPr>
                <w:rFonts w:ascii="Aptos" w:hAnsi="Aptos" w:cs="Calibri" w:cstheme="minorAscii"/>
                <w:sz w:val="20"/>
                <w:szCs w:val="20"/>
              </w:rPr>
              <w:t>Amidan</w:t>
            </w:r>
            <w:r w:rsidRPr="3B4A72FA" w:rsidR="00C41D58">
              <w:rPr>
                <w:rFonts w:ascii="Aptos" w:hAnsi="Aptos" w:cs="Calibri" w:cstheme="minorAscii"/>
                <w:sz w:val="20"/>
                <w:szCs w:val="20"/>
              </w:rPr>
              <w:t xml:space="preserve"> (administration)</w:t>
            </w:r>
            <w:r w:rsidRPr="3B4A72FA" w:rsidR="16BC0F84">
              <w:rPr>
                <w:rFonts w:ascii="Aptos" w:hAnsi="Aptos" w:cs="Calibri" w:cstheme="minorAscii"/>
                <w:sz w:val="20"/>
                <w:szCs w:val="20"/>
              </w:rPr>
              <w:t>, Teresa Calvo</w:t>
            </w:r>
            <w:r w:rsidRPr="3B4A72FA" w:rsidR="01E1B5FF">
              <w:rPr>
                <w:rFonts w:ascii="Aptos" w:hAnsi="Aptos" w:cs="Calibri" w:cstheme="minorAscii"/>
                <w:sz w:val="20"/>
                <w:szCs w:val="20"/>
              </w:rPr>
              <w:t xml:space="preserve"> (administration)</w:t>
            </w:r>
            <w:r w:rsidRPr="3B4A72FA" w:rsidR="16BC0F84">
              <w:rPr>
                <w:rFonts w:ascii="Aptos" w:hAnsi="Aptos" w:cs="Calibri" w:cstheme="minorAscii"/>
                <w:sz w:val="20"/>
                <w:szCs w:val="20"/>
              </w:rPr>
              <w:t>, Julie Brown</w:t>
            </w:r>
            <w:r w:rsidRPr="3B4A72FA" w:rsidR="46804C4F">
              <w:rPr>
                <w:rFonts w:ascii="Aptos" w:hAnsi="Aptos" w:cs="Calibri" w:cstheme="minorAscii"/>
                <w:sz w:val="20"/>
                <w:szCs w:val="20"/>
              </w:rPr>
              <w:t xml:space="preserve"> (CSP)</w:t>
            </w:r>
            <w:r w:rsidRPr="3B4A72FA" w:rsidR="16BC0F84">
              <w:rPr>
                <w:rFonts w:ascii="Aptos" w:hAnsi="Aptos" w:cs="Calibri" w:cstheme="minorAscii"/>
                <w:sz w:val="20"/>
                <w:szCs w:val="20"/>
              </w:rPr>
              <w:t>, Sheri Bain</w:t>
            </w:r>
            <w:r w:rsidRPr="3B4A72FA" w:rsidR="75A04CD1">
              <w:rPr>
                <w:rFonts w:ascii="Aptos" w:hAnsi="Aptos" w:cs="Calibri" w:cstheme="minorAscii"/>
                <w:sz w:val="20"/>
                <w:szCs w:val="20"/>
              </w:rPr>
              <w:t xml:space="preserve"> (teacher)</w:t>
            </w:r>
            <w:r w:rsidRPr="3B4A72FA" w:rsidR="16BC0F84">
              <w:rPr>
                <w:rFonts w:ascii="Aptos" w:hAnsi="Aptos" w:cs="Calibri" w:cstheme="minorAscii"/>
                <w:sz w:val="20"/>
                <w:szCs w:val="20"/>
              </w:rPr>
              <w:t>,</w:t>
            </w:r>
            <w:r w:rsidRPr="3B4A72FA" w:rsidR="75555E46">
              <w:rPr>
                <w:rFonts w:ascii="Aptos" w:hAnsi="Aptos" w:cs="Calibri" w:cstheme="minorAscii"/>
                <w:sz w:val="20"/>
                <w:szCs w:val="20"/>
              </w:rPr>
              <w:t xml:space="preserve"> Tiffany Rodgers (parent)</w:t>
            </w:r>
          </w:p>
          <w:p w:rsidRPr="00BE72F0" w:rsidR="00D13FFC" w:rsidP="43190E2F" w:rsidRDefault="00D13FFC" w14:paraId="15D1E796" w14:textId="247FB22A">
            <w:pPr>
              <w:rPr>
                <w:rFonts w:ascii="Aptos" w:hAnsi="Aptos" w:cs="Calibri" w:cstheme="minorAscii"/>
                <w:sz w:val="20"/>
                <w:szCs w:val="20"/>
              </w:rPr>
            </w:pPr>
            <w:r w:rsidRPr="3B4A72FA" w:rsidR="4A2D870B">
              <w:rPr>
                <w:rFonts w:ascii="Aptos" w:hAnsi="Aptos" w:cs="Calibri" w:cstheme="minorAscii"/>
                <w:sz w:val="20"/>
                <w:szCs w:val="20"/>
              </w:rPr>
              <w:t xml:space="preserve">Students: K.B., M.B., S.D., L.R., C.V. </w:t>
            </w:r>
          </w:p>
          <w:p w:rsidR="436F13A5" w:rsidP="436F13A5" w:rsidRDefault="436F13A5" w14:paraId="609A2D5B" w14:textId="46529F70">
            <w:pPr>
              <w:rPr>
                <w:rFonts w:ascii="Aptos" w:hAnsi="Aptos" w:cs="Calibri" w:cstheme="minorAscii"/>
                <w:sz w:val="20"/>
                <w:szCs w:val="20"/>
              </w:rPr>
            </w:pPr>
          </w:p>
          <w:p w:rsidRPr="00BE72F0" w:rsidR="00D13FFC" w:rsidP="43190E2F" w:rsidRDefault="00D13FFC" w14:paraId="7CB75E67" w14:textId="5D383B89">
            <w:pPr>
              <w:rPr>
                <w:rFonts w:ascii="Aptos" w:hAnsi="Aptos" w:cs="Calibri" w:cstheme="minorAscii"/>
                <w:sz w:val="20"/>
                <w:szCs w:val="20"/>
              </w:rPr>
            </w:pPr>
          </w:p>
        </w:tc>
        <w:tc>
          <w:tcPr>
            <w:tcW w:w="3870" w:type="dxa"/>
            <w:gridSpan w:val="2"/>
            <w:tcBorders>
              <w:top w:val="single" w:color="FFFFFF" w:themeColor="background1" w:sz="48" w:space="0"/>
              <w:left w:val="single" w:color="FFFFFF" w:themeColor="background1" w:sz="48" w:space="0"/>
              <w:bottom w:val="single" w:color="FFFFFF" w:themeColor="background1" w:sz="48" w:space="0"/>
              <w:right w:val="single" w:color="FFFFFF" w:themeColor="background1" w:sz="48" w:space="0"/>
            </w:tcBorders>
            <w:shd w:val="clear" w:color="auto" w:fill="F2F2F2" w:themeFill="background1" w:themeFillShade="F2"/>
            <w:tcMar/>
          </w:tcPr>
          <w:p w:rsidRPr="00BE72F0" w:rsidR="00D13FFC" w:rsidP="004918A7" w:rsidRDefault="00D13FFC" w14:paraId="21AD8776" w14:textId="77777777">
            <w:pPr>
              <w:rPr>
                <w:rFonts w:ascii="Aptos" w:hAnsi="Aptos" w:cstheme="minorHAnsi"/>
                <w:sz w:val="20"/>
                <w:szCs w:val="20"/>
              </w:rPr>
            </w:pPr>
          </w:p>
        </w:tc>
      </w:tr>
      <w:tr w:rsidRPr="00BE72F0" w:rsidR="00D13FFC" w:rsidTr="3B4A72FA" w14:paraId="2FC486A0" w14:textId="77777777">
        <w:trPr>
          <w:trHeight w:val="420"/>
        </w:trPr>
        <w:tc>
          <w:tcPr>
            <w:tcW w:w="1255" w:type="dxa"/>
            <w:tcBorders>
              <w:top w:val="single" w:color="FFFFFF" w:themeColor="background1" w:sz="48" w:space="0"/>
              <w:left w:val="single" w:color="FFFFFF" w:themeColor="background1" w:sz="48" w:space="0"/>
              <w:bottom w:val="single" w:color="FFFFFF" w:themeColor="background1" w:sz="48" w:space="0"/>
              <w:right w:val="single" w:color="FFFFFF" w:themeColor="background1" w:sz="48" w:space="0"/>
            </w:tcBorders>
            <w:tcMar/>
          </w:tcPr>
          <w:p w:rsidRPr="00BE72F0" w:rsidR="00D13FFC" w:rsidP="00F9030A" w:rsidRDefault="00D13FFC" w14:paraId="413FFC1F" w14:textId="77777777">
            <w:pPr>
              <w:jc w:val="center"/>
              <w:rPr>
                <w:rFonts w:ascii="Aptos" w:hAnsi="Aptos" w:cstheme="minorHAnsi"/>
                <w:sz w:val="20"/>
                <w:szCs w:val="20"/>
              </w:rPr>
            </w:pPr>
          </w:p>
        </w:tc>
        <w:tc>
          <w:tcPr>
            <w:tcW w:w="4320" w:type="dxa"/>
            <w:tcBorders>
              <w:top w:val="single" w:color="FFFFFF" w:themeColor="background1" w:sz="48" w:space="0"/>
              <w:left w:val="single" w:color="FFFFFF" w:themeColor="background1" w:sz="48" w:space="0"/>
              <w:bottom w:val="single" w:color="FFFFFF" w:themeColor="background1" w:sz="48" w:space="0"/>
              <w:right w:val="single" w:color="FFFFFF" w:themeColor="background1" w:sz="48" w:space="0"/>
            </w:tcBorders>
            <w:shd w:val="clear" w:color="auto" w:fill="F2F2F2" w:themeFill="background1" w:themeFillShade="F2"/>
            <w:tcMar/>
          </w:tcPr>
          <w:p w:rsidRPr="00BE72F0" w:rsidR="00D13FFC" w:rsidP="43190E2F" w:rsidRDefault="00D13FFC" w14:paraId="3C06DB3D" w14:textId="165F34CF">
            <w:pPr>
              <w:rPr>
                <w:rFonts w:ascii="Aptos" w:hAnsi="Aptos" w:cs="Calibri" w:cstheme="minorAscii"/>
                <w:sz w:val="20"/>
                <w:szCs w:val="20"/>
              </w:rPr>
            </w:pPr>
            <w:r w:rsidRPr="3B4A72FA" w:rsidR="46405202">
              <w:rPr>
                <w:rFonts w:ascii="Aptos" w:hAnsi="Aptos" w:cs="Calibri" w:cstheme="minorAscii"/>
                <w:sz w:val="20"/>
                <w:szCs w:val="20"/>
              </w:rPr>
              <w:t>Via ZOOM-</w:t>
            </w:r>
            <w:r w:rsidRPr="3B4A72FA" w:rsidR="146BC0E6">
              <w:rPr>
                <w:rFonts w:ascii="Aptos" w:hAnsi="Aptos" w:cs="Calibri" w:cstheme="minorAscii"/>
                <w:sz w:val="20"/>
                <w:szCs w:val="20"/>
              </w:rPr>
              <w:t>Aimee Parrish (school counselor)</w:t>
            </w:r>
          </w:p>
          <w:p w:rsidRPr="00BE72F0" w:rsidR="00D13FFC" w:rsidP="436F13A5" w:rsidRDefault="00D13FFC" w14:paraId="1DD6C33F" w14:textId="75B357B2">
            <w:pPr>
              <w:rPr>
                <w:rFonts w:ascii="Aptos" w:hAnsi="Aptos" w:cs="Calibri" w:cstheme="minorAscii"/>
                <w:sz w:val="20"/>
                <w:szCs w:val="20"/>
              </w:rPr>
            </w:pPr>
          </w:p>
          <w:p w:rsidRPr="00BE72F0" w:rsidR="00D13FFC" w:rsidP="43190E2F" w:rsidRDefault="00D13FFC" w14:paraId="4EB7FD2A" w14:textId="3150E359">
            <w:pPr>
              <w:rPr>
                <w:rFonts w:ascii="Aptos" w:hAnsi="Aptos" w:cs="Calibri" w:cstheme="minorAscii"/>
                <w:sz w:val="20"/>
                <w:szCs w:val="20"/>
              </w:rPr>
            </w:pPr>
          </w:p>
        </w:tc>
        <w:tc>
          <w:tcPr>
            <w:tcW w:w="3870" w:type="dxa"/>
            <w:gridSpan w:val="2"/>
            <w:tcBorders>
              <w:top w:val="single" w:color="FFFFFF" w:themeColor="background1" w:sz="48" w:space="0"/>
              <w:left w:val="single" w:color="FFFFFF" w:themeColor="background1" w:sz="48" w:space="0"/>
              <w:bottom w:val="single" w:color="FFFFFF" w:themeColor="background1" w:sz="48" w:space="0"/>
              <w:right w:val="single" w:color="FFFFFF" w:themeColor="background1" w:sz="48" w:space="0"/>
            </w:tcBorders>
            <w:shd w:val="clear" w:color="auto" w:fill="F2F2F2" w:themeFill="background1" w:themeFillShade="F2"/>
            <w:tcMar/>
          </w:tcPr>
          <w:p w:rsidRPr="00BE72F0" w:rsidR="00D13FFC" w:rsidP="004918A7" w:rsidRDefault="00D13FFC" w14:paraId="03780E2D" w14:textId="77777777">
            <w:pPr>
              <w:rPr>
                <w:rFonts w:ascii="Aptos" w:hAnsi="Aptos" w:cstheme="minorHAnsi"/>
                <w:sz w:val="20"/>
                <w:szCs w:val="20"/>
              </w:rPr>
            </w:pPr>
          </w:p>
        </w:tc>
      </w:tr>
    </w:tbl>
    <w:tbl>
      <w:tblPr>
        <w:tblW w:w="9325" w:type="dxa"/>
        <w:tblInd w:w="12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left w:w="115" w:type="dxa"/>
          <w:right w:w="115" w:type="dxa"/>
        </w:tblCellMar>
        <w:tblLook w:val="0400" w:firstRow="0" w:lastRow="0" w:firstColumn="0" w:lastColumn="0" w:noHBand="0" w:noVBand="1"/>
      </w:tblPr>
      <w:tblGrid>
        <w:gridCol w:w="6985"/>
        <w:gridCol w:w="2340"/>
      </w:tblGrid>
      <w:tr w:rsidRPr="00BE72F0" w:rsidR="00D13FFC" w:rsidTr="3B4A72FA" w14:paraId="74B4ABA2" w14:textId="77777777">
        <w:trPr>
          <w:trHeight w:val="724"/>
          <w:tblHeader/>
        </w:trPr>
        <w:tc>
          <w:tcPr>
            <w:tcW w:w="6985" w:type="dxa"/>
            <w:tcBorders>
              <w:top w:val="single" w:color="FFFFFF" w:themeColor="background1" w:sz="48" w:space="0"/>
              <w:left w:val="single" w:color="FFFFFF" w:themeColor="background1" w:sz="48" w:space="0"/>
              <w:bottom w:val="single" w:color="FFFFFF" w:themeColor="background1" w:sz="48" w:space="0"/>
              <w:right w:val="single" w:color="FFFFFF" w:themeColor="background1" w:sz="48" w:space="0"/>
            </w:tcBorders>
            <w:shd w:val="clear" w:color="auto" w:fill="8C1515"/>
            <w:tcMar/>
            <w:vAlign w:val="center"/>
          </w:tcPr>
          <w:p w:rsidRPr="0058455D" w:rsidR="00D13FFC" w:rsidP="00C0255B" w:rsidRDefault="00D13FFC" w14:paraId="09B3F369" w14:textId="77777777">
            <w:pPr>
              <w:spacing w:after="0"/>
              <w:ind w:left="-201" w:firstLine="90"/>
              <w:rPr>
                <w:rFonts w:ascii="Aptos" w:hAnsi="Aptos" w:cstheme="minorHAnsi"/>
                <w:b/>
                <w:sz w:val="24"/>
                <w:szCs w:val="24"/>
              </w:rPr>
            </w:pPr>
            <w:r>
              <w:rPr>
                <w:rFonts w:ascii="Aptos" w:hAnsi="Aptos" w:cstheme="minorHAnsi"/>
                <w:b/>
                <w:noProof/>
                <w:sz w:val="24"/>
                <w:szCs w:val="24"/>
              </w:rPr>
              <w:drawing>
                <wp:inline distT="0" distB="0" distL="0" distR="0" wp14:anchorId="21B92860" wp14:editId="42859AE2">
                  <wp:extent cx="4289425" cy="598805"/>
                  <wp:effectExtent l="0" t="0" r="3175" b="0"/>
                  <wp:docPr id="22" name="Picture 22" descr="Topics (as listed in agenda)" title="Topics (as listed in agen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opics (as listed in agenda).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4289425" cy="598805"/>
                          </a:xfrm>
                          <a:prstGeom prst="rect">
                            <a:avLst/>
                          </a:prstGeom>
                        </pic:spPr>
                      </pic:pic>
                    </a:graphicData>
                  </a:graphic>
                </wp:inline>
              </w:drawing>
            </w:r>
          </w:p>
        </w:tc>
        <w:tc>
          <w:tcPr>
            <w:tcW w:w="2340" w:type="dxa"/>
            <w:tcBorders>
              <w:top w:val="single" w:color="FFFFFF" w:themeColor="background1" w:sz="48" w:space="0"/>
              <w:left w:val="single" w:color="FFFFFF" w:themeColor="background1" w:sz="48" w:space="0"/>
              <w:bottom w:val="single" w:color="FFFFFF" w:themeColor="background1" w:sz="48" w:space="0"/>
              <w:right w:val="single" w:color="FFFFFF" w:themeColor="background1" w:sz="48" w:space="0"/>
            </w:tcBorders>
            <w:shd w:val="clear" w:color="auto" w:fill="8C1515"/>
            <w:tcMar/>
            <w:vAlign w:val="center"/>
          </w:tcPr>
          <w:p w:rsidRPr="00C0255B" w:rsidR="00D13FFC" w:rsidP="00C0255B" w:rsidRDefault="00D13FFC" w14:paraId="578DC468" w14:textId="77777777">
            <w:pPr>
              <w:spacing w:after="0"/>
              <w:jc w:val="center"/>
              <w:rPr>
                <w:rFonts w:ascii="Aptos" w:hAnsi="Aptos" w:cstheme="minorHAnsi"/>
                <w:b/>
                <w:color w:val="FFFFFF"/>
                <w:sz w:val="20"/>
                <w:szCs w:val="20"/>
              </w:rPr>
            </w:pPr>
            <w:r w:rsidRPr="00C0255B">
              <w:rPr>
                <w:rFonts w:ascii="Aptos" w:hAnsi="Aptos" w:cstheme="minorHAnsi"/>
                <w:b/>
                <w:color w:val="FFFFFF"/>
                <w:sz w:val="20"/>
                <w:szCs w:val="20"/>
              </w:rPr>
              <w:t>Action Needed &amp; Person Responsible</w:t>
            </w:r>
            <w:r w:rsidRPr="00C0255B">
              <w:rPr>
                <w:rFonts w:ascii="Aptos" w:hAnsi="Aptos" w:cstheme="minorHAnsi"/>
                <w:b/>
                <w:color w:val="FFFFFF"/>
                <w:sz w:val="20"/>
                <w:szCs w:val="20"/>
              </w:rPr>
              <w:br/>
            </w:r>
            <w:r w:rsidRPr="00C0255B">
              <w:rPr>
                <w:rFonts w:ascii="Aptos" w:hAnsi="Aptos" w:cstheme="minorHAnsi"/>
                <w:b/>
                <w:color w:val="FFFFFF"/>
                <w:sz w:val="20"/>
                <w:szCs w:val="20"/>
              </w:rPr>
              <w:t>(if applicable)</w:t>
            </w:r>
          </w:p>
        </w:tc>
      </w:tr>
      <w:tr w:rsidRPr="00BE72F0" w:rsidR="00D13FFC" w:rsidTr="3B4A72FA" w14:paraId="6E7E0B45" w14:textId="77777777">
        <w:trPr>
          <w:trHeight w:val="589"/>
        </w:trPr>
        <w:tc>
          <w:tcPr>
            <w:tcW w:w="6985" w:type="dxa"/>
            <w:tcBorders>
              <w:top w:val="single" w:color="FFFFFF" w:themeColor="background1" w:sz="48" w:space="0"/>
              <w:left w:val="single" w:color="FFFFFF" w:themeColor="background1" w:sz="48" w:space="0"/>
              <w:bottom w:val="single" w:color="FFFFFF" w:themeColor="background1" w:sz="48" w:space="0"/>
              <w:right w:val="single" w:color="FFFFFF" w:themeColor="background1" w:sz="48" w:space="0"/>
            </w:tcBorders>
            <w:tcMar/>
          </w:tcPr>
          <w:p w:rsidRPr="00BE72F0" w:rsidR="00D13FFC" w:rsidP="3B4A72FA" w:rsidRDefault="00D13FFC" w14:paraId="52296E98" w14:textId="0992FEE1">
            <w:pPr>
              <w:pStyle w:val="ListParagraph"/>
              <w:numPr>
                <w:ilvl w:val="0"/>
                <w:numId w:val="15"/>
              </w:numPr>
              <w:pBdr>
                <w:top w:val="nil" w:color="FF000000" w:sz="0" w:space="0"/>
                <w:left w:val="nil" w:color="FF000000" w:sz="0" w:space="0"/>
                <w:bottom w:val="nil" w:color="FF000000" w:sz="0" w:space="0"/>
                <w:right w:val="nil" w:color="FF000000" w:sz="0" w:space="0"/>
                <w:between w:val="nil" w:color="FF000000" w:sz="0" w:space="0"/>
              </w:pBdr>
              <w:rPr>
                <w:rFonts w:ascii="Aptos" w:hAnsi="Aptos" w:cs="" w:cstheme="minorBidi"/>
                <w:color w:val="000000"/>
                <w:sz w:val="20"/>
                <w:szCs w:val="20"/>
              </w:rPr>
            </w:pPr>
            <w:r w:rsidRPr="3B4A72FA" w:rsidR="00D13FFC">
              <w:rPr>
                <w:rFonts w:ascii="Aptos" w:hAnsi="Aptos" w:cs="" w:cstheme="minorBidi"/>
                <w:color w:val="000000" w:themeColor="text1" w:themeTint="FF" w:themeShade="FF"/>
                <w:sz w:val="20"/>
                <w:szCs w:val="20"/>
              </w:rPr>
              <w:t xml:space="preserve">Summary of </w:t>
            </w:r>
            <w:r w:rsidRPr="3B4A72FA" w:rsidR="00D13FFC">
              <w:rPr>
                <w:rFonts w:ascii="Aptos" w:hAnsi="Aptos" w:cs="" w:cstheme="minorBidi"/>
                <w:b w:val="1"/>
                <w:bCs w:val="1"/>
                <w:color w:val="000000" w:themeColor="text1" w:themeTint="FF" w:themeShade="FF"/>
                <w:sz w:val="20"/>
                <w:szCs w:val="20"/>
              </w:rPr>
              <w:t>School Counseling Program Alignment with School</w:t>
            </w:r>
            <w:r w:rsidRPr="3B4A72FA" w:rsidR="00D13FFC">
              <w:rPr>
                <w:rFonts w:ascii="Aptos" w:hAnsi="Aptos" w:cs="" w:cstheme="minorBidi"/>
                <w:b w:val="1"/>
                <w:bCs w:val="1"/>
                <w:color w:val="000000" w:themeColor="text1" w:themeTint="FF" w:themeShade="FF"/>
                <w:sz w:val="20"/>
                <w:szCs w:val="20"/>
              </w:rPr>
              <w:t xml:space="preserve"> or District </w:t>
            </w:r>
            <w:r w:rsidRPr="3B4A72FA" w:rsidR="00D13FFC">
              <w:rPr>
                <w:rFonts w:ascii="Aptos" w:hAnsi="Aptos" w:cs="" w:cstheme="minorBidi"/>
                <w:b w:val="1"/>
                <w:bCs w:val="1"/>
                <w:color w:val="000000" w:themeColor="text1" w:themeTint="FF" w:themeShade="FF"/>
                <w:sz w:val="20"/>
                <w:szCs w:val="20"/>
              </w:rPr>
              <w:t>Vision/Mission</w:t>
            </w:r>
            <w:r w:rsidRPr="3B4A72FA" w:rsidR="00E63C15">
              <w:rPr>
                <w:rFonts w:ascii="Aptos" w:hAnsi="Aptos" w:cs="" w:cstheme="minorBidi"/>
                <w:b w:val="1"/>
                <w:bCs w:val="1"/>
                <w:color w:val="000000" w:themeColor="text1" w:themeTint="FF" w:themeShade="FF"/>
                <w:sz w:val="20"/>
                <w:szCs w:val="20"/>
              </w:rPr>
              <w:t xml:space="preserve"> </w:t>
            </w:r>
            <w:r>
              <w:br/>
            </w:r>
            <w:r w:rsidRPr="3B4A72FA" w:rsidR="00D13FFC">
              <w:rPr>
                <w:rFonts w:ascii="Aptos" w:hAnsi="Aptos" w:cs="" w:cstheme="minorBidi"/>
                <w:color w:val="000000" w:themeColor="text1" w:themeTint="FF" w:themeShade="FF"/>
                <w:sz w:val="20"/>
                <w:szCs w:val="20"/>
              </w:rPr>
              <w:t xml:space="preserve">(presented by </w:t>
            </w:r>
            <w:r w:rsidRPr="3B4A72FA" w:rsidR="3F50922D">
              <w:rPr>
                <w:rFonts w:ascii="Aptos" w:hAnsi="Aptos" w:cs="" w:cstheme="minorBidi"/>
                <w:color w:val="000000" w:themeColor="text1" w:themeTint="FF" w:themeShade="FF"/>
                <w:sz w:val="20"/>
                <w:szCs w:val="20"/>
              </w:rPr>
              <w:t>Dr. Alex Karaman</w:t>
            </w:r>
            <w:r w:rsidRPr="3B4A72FA" w:rsidR="00D13FFC">
              <w:rPr>
                <w:rFonts w:ascii="Aptos" w:hAnsi="Aptos" w:cs="" w:cstheme="minorBidi"/>
                <w:color w:val="000000" w:themeColor="text1" w:themeTint="FF" w:themeShade="FF"/>
                <w:sz w:val="20"/>
                <w:szCs w:val="20"/>
              </w:rPr>
              <w:t>)</w:t>
            </w:r>
          </w:p>
        </w:tc>
        <w:tc>
          <w:tcPr>
            <w:tcW w:w="2340" w:type="dxa"/>
            <w:vMerge w:val="restart"/>
            <w:tcBorders>
              <w:top w:val="single" w:color="FFFFFF" w:themeColor="background1" w:sz="48" w:space="0"/>
              <w:left w:val="single" w:color="FFFFFF" w:themeColor="background1" w:sz="48" w:space="0"/>
              <w:bottom w:val="single" w:color="FFFFFF" w:themeColor="background1" w:sz="48" w:space="0"/>
              <w:right w:val="single" w:color="FFFFFF" w:themeColor="background1" w:sz="48" w:space="0"/>
            </w:tcBorders>
            <w:shd w:val="clear" w:color="auto" w:fill="F2F2F2" w:themeFill="background1" w:themeFillShade="F2"/>
            <w:tcMar/>
          </w:tcPr>
          <w:p w:rsidRPr="00BE72F0" w:rsidR="00D13FFC" w:rsidP="00302074" w:rsidRDefault="00D13FFC" w14:paraId="1A84AA18" w14:textId="77777777">
            <w:pPr>
              <w:spacing w:before="80" w:after="80"/>
              <w:rPr>
                <w:rFonts w:ascii="Aptos" w:hAnsi="Aptos" w:cstheme="minorHAnsi"/>
                <w:sz w:val="20"/>
                <w:szCs w:val="20"/>
              </w:rPr>
            </w:pPr>
          </w:p>
        </w:tc>
      </w:tr>
      <w:tr w:rsidRPr="00BE72F0" w:rsidR="00D13FFC" w:rsidTr="3B4A72FA" w14:paraId="7C7939E7" w14:textId="77777777">
        <w:tc>
          <w:tcPr>
            <w:tcW w:w="6985" w:type="dxa"/>
            <w:tcBorders>
              <w:top w:val="single" w:color="FFFFFF" w:themeColor="background1" w:sz="48" w:space="0"/>
              <w:left w:val="single" w:color="FFFFFF" w:themeColor="background1" w:sz="48" w:space="0"/>
              <w:bottom w:val="single" w:color="FFFFFF" w:themeColor="background1" w:sz="48" w:space="0"/>
              <w:right w:val="single" w:color="FFFFFF" w:themeColor="background1" w:sz="48" w:space="0"/>
            </w:tcBorders>
            <w:shd w:val="clear" w:color="auto" w:fill="F2F2F2" w:themeFill="background1" w:themeFillShade="F2"/>
            <w:tcMar/>
          </w:tcPr>
          <w:p w:rsidRPr="00B1726E" w:rsidR="00D13FFC" w:rsidP="00B1726E" w:rsidRDefault="00D13FFC" w14:paraId="74834AE0" w14:textId="77777777">
            <w:pPr>
              <w:pStyle w:val="ListParagraph"/>
              <w:pBdr>
                <w:top w:val="nil"/>
                <w:left w:val="nil"/>
                <w:bottom w:val="nil"/>
                <w:right w:val="nil"/>
                <w:between w:val="nil"/>
              </w:pBdr>
              <w:ind w:left="72"/>
              <w:rPr>
                <w:rFonts w:ascii="Aptos" w:hAnsi="Aptos" w:cstheme="minorHAnsi"/>
                <w:color w:val="000000"/>
                <w:sz w:val="20"/>
                <w:szCs w:val="20"/>
              </w:rPr>
            </w:pPr>
          </w:p>
          <w:p w:rsidRPr="00B1726E" w:rsidR="00D13FFC" w:rsidP="3B4A72FA" w:rsidRDefault="00D13FFC" w14:paraId="6BDC7A78" w14:textId="1DEBDAB7">
            <w:pPr>
              <w:pStyle w:val="ListParagraph"/>
              <w:pBdr>
                <w:top w:val="nil" w:color="FF000000" w:sz="0" w:space="0"/>
                <w:left w:val="nil" w:color="FF000000" w:sz="0" w:space="0"/>
                <w:bottom w:val="nil" w:color="FF000000" w:sz="0" w:space="0"/>
                <w:right w:val="nil" w:color="FF000000" w:sz="0" w:space="0"/>
                <w:between w:val="nil" w:color="FF000000" w:sz="0" w:space="0"/>
              </w:pBdr>
              <w:ind w:left="72"/>
              <w:rPr>
                <w:rFonts w:ascii="Neue Haas Grotesk Text Pro" w:hAnsi="Neue Haas Grotesk Text Pro" w:eastAsia="Neue Haas Grotesk Text Pro" w:cs="Neue Haas Grotesk Text Pro"/>
                <w:b w:val="0"/>
                <w:bCs w:val="0"/>
                <w:i w:val="0"/>
                <w:iCs w:val="0"/>
                <w:caps w:val="0"/>
                <w:smallCaps w:val="0"/>
                <w:strike w:val="0"/>
                <w:dstrike w:val="0"/>
                <w:noProof w:val="0"/>
                <w:color w:val="000000"/>
                <w:sz w:val="20"/>
                <w:szCs w:val="20"/>
                <w:u w:val="none"/>
                <w:lang w:val="en-US"/>
              </w:rPr>
            </w:pPr>
            <w:r w:rsidRPr="3B4A72FA" w:rsidR="6FC71869">
              <w:rPr>
                <w:rFonts w:ascii="Aptos" w:hAnsi="Aptos" w:cs="Calibri" w:cstheme="minorAscii"/>
                <w:color w:val="000000" w:themeColor="text1" w:themeTint="FF" w:themeShade="FF"/>
                <w:sz w:val="20"/>
                <w:szCs w:val="20"/>
              </w:rPr>
              <w:t>By aligning with the ASCA Model, the Sabino Counseling Program aligns with the Sabino High School Mission</w:t>
            </w:r>
            <w:r w:rsidRPr="3B4A72FA" w:rsidR="2A7D1B61">
              <w:rPr>
                <w:rFonts w:ascii="Aptos" w:hAnsi="Aptos" w:cs="Calibri" w:cstheme="minorAscii"/>
                <w:color w:val="000000" w:themeColor="text1" w:themeTint="FF" w:themeShade="FF"/>
                <w:sz w:val="20"/>
                <w:szCs w:val="20"/>
              </w:rPr>
              <w:t>-” Sabino</w:t>
            </w:r>
            <w:r w:rsidRPr="3B4A72FA" w:rsidR="05685DB7">
              <w:rPr>
                <w:rFonts w:ascii="Neue Haas Grotesk Text Pro" w:hAnsi="Neue Haas Grotesk Text Pro" w:eastAsia="Neue Haas Grotesk Text Pro" w:cs="Neue Haas Grotesk Text Pro"/>
                <w:b w:val="0"/>
                <w:bCs w:val="0"/>
                <w:i w:val="0"/>
                <w:iCs w:val="0"/>
                <w:caps w:val="0"/>
                <w:smallCaps w:val="0"/>
                <w:strike w:val="0"/>
                <w:dstrike w:val="0"/>
                <w:noProof w:val="0"/>
                <w:color w:val="000000" w:themeColor="text1" w:themeTint="FF" w:themeShade="FF"/>
                <w:sz w:val="20"/>
                <w:szCs w:val="20"/>
                <w:u w:val="none"/>
                <w:lang w:val="en-US"/>
              </w:rPr>
              <w:t xml:space="preserve"> graduates will be academically prepared for college and career success through a rigorous and creative curriculum. Our students will have a global perspective and develop social understanding that contributes to effective leadership and responsible citizenship.</w:t>
            </w:r>
            <w:r w:rsidRPr="3B4A72FA" w:rsidR="31B522BD">
              <w:rPr>
                <w:rFonts w:ascii="Neue Haas Grotesk Text Pro" w:hAnsi="Neue Haas Grotesk Text Pro" w:eastAsia="Neue Haas Grotesk Text Pro" w:cs="Neue Haas Grotesk Text Pro"/>
                <w:b w:val="0"/>
                <w:bCs w:val="0"/>
                <w:i w:val="0"/>
                <w:iCs w:val="0"/>
                <w:caps w:val="0"/>
                <w:smallCaps w:val="0"/>
                <w:strike w:val="0"/>
                <w:dstrike w:val="0"/>
                <w:noProof w:val="0"/>
                <w:color w:val="000000" w:themeColor="text1" w:themeTint="FF" w:themeShade="FF"/>
                <w:sz w:val="20"/>
                <w:szCs w:val="20"/>
                <w:u w:val="none"/>
                <w:lang w:val="en-US"/>
              </w:rPr>
              <w:t>”</w:t>
            </w:r>
          </w:p>
          <w:p w:rsidRPr="00BE72F0" w:rsidR="00D13FFC" w:rsidP="00B1726E" w:rsidRDefault="00D13FFC" w14:paraId="04533A9E" w14:textId="77777777">
            <w:pPr>
              <w:pStyle w:val="ListParagraph"/>
              <w:pBdr>
                <w:top w:val="nil"/>
                <w:left w:val="nil"/>
                <w:bottom w:val="nil"/>
                <w:right w:val="nil"/>
                <w:between w:val="nil"/>
              </w:pBdr>
              <w:ind w:left="72"/>
              <w:rPr>
                <w:rFonts w:ascii="Aptos" w:hAnsi="Aptos" w:cstheme="minorHAnsi"/>
                <w:color w:val="000000"/>
                <w:sz w:val="22"/>
                <w:szCs w:val="22"/>
              </w:rPr>
            </w:pPr>
          </w:p>
        </w:tc>
        <w:tc>
          <w:tcPr>
            <w:tcW w:w="2340" w:type="dxa"/>
            <w:vMerge/>
            <w:tcBorders/>
            <w:tcMar/>
          </w:tcPr>
          <w:p w:rsidRPr="00BE72F0" w:rsidR="00D13FFC" w:rsidP="00D26B55" w:rsidRDefault="00D13FFC" w14:paraId="07FC7DF8" w14:textId="77777777">
            <w:pPr>
              <w:spacing w:before="80" w:after="80"/>
              <w:rPr>
                <w:rFonts w:ascii="Aptos" w:hAnsi="Aptos" w:cstheme="minorHAnsi"/>
                <w:sz w:val="20"/>
                <w:szCs w:val="20"/>
              </w:rPr>
            </w:pPr>
          </w:p>
        </w:tc>
      </w:tr>
      <w:tr w:rsidRPr="00BE72F0" w:rsidR="00D13FFC" w:rsidTr="3B4A72FA" w14:paraId="58A59A0E" w14:textId="77777777">
        <w:tc>
          <w:tcPr>
            <w:tcW w:w="6985" w:type="dxa"/>
            <w:tcBorders>
              <w:top w:val="single" w:color="FFFFFF" w:themeColor="background1" w:sz="48" w:space="0"/>
              <w:left w:val="single" w:color="FFFFFF" w:themeColor="background1" w:sz="48" w:space="0"/>
              <w:bottom w:val="single" w:color="FFFFFF" w:themeColor="background1" w:sz="48" w:space="0"/>
              <w:right w:val="single" w:color="FFFFFF" w:themeColor="background1" w:sz="48" w:space="0"/>
            </w:tcBorders>
            <w:tcMar/>
          </w:tcPr>
          <w:p w:rsidRPr="00BE72F0" w:rsidR="00D13FFC" w:rsidP="3D504FF2" w:rsidRDefault="00D13FFC" w14:paraId="51AF5691" w14:textId="1C0BDD21">
            <w:pPr>
              <w:pBdr>
                <w:top w:val="nil"/>
                <w:left w:val="nil"/>
                <w:bottom w:val="nil"/>
                <w:right w:val="nil"/>
                <w:between w:val="nil"/>
              </w:pBdr>
              <w:spacing w:before="80" w:after="80"/>
              <w:rPr>
                <w:rFonts w:ascii="Aptos" w:hAnsi="Aptos" w:cstheme="minorBidi"/>
                <w:color w:val="000000"/>
                <w:sz w:val="20"/>
                <w:szCs w:val="20"/>
              </w:rPr>
            </w:pPr>
            <w:r w:rsidRPr="3D504FF2">
              <w:rPr>
                <w:rFonts w:ascii="Aptos" w:hAnsi="Aptos" w:cstheme="minorBidi"/>
                <w:color w:val="000000" w:themeColor="text1"/>
                <w:sz w:val="20"/>
                <w:szCs w:val="20"/>
              </w:rPr>
              <w:t xml:space="preserve">Discussion and </w:t>
            </w:r>
            <w:r w:rsidR="00FD68B7">
              <w:rPr>
                <w:rFonts w:ascii="Aptos" w:hAnsi="Aptos" w:cstheme="minorBidi"/>
                <w:color w:val="000000" w:themeColor="text1"/>
                <w:sz w:val="20"/>
                <w:szCs w:val="20"/>
              </w:rPr>
              <w:t>F</w:t>
            </w:r>
            <w:r w:rsidRPr="3D504FF2">
              <w:rPr>
                <w:rFonts w:ascii="Aptos" w:hAnsi="Aptos" w:cstheme="minorBidi"/>
                <w:color w:val="000000" w:themeColor="text1"/>
                <w:sz w:val="20"/>
                <w:szCs w:val="20"/>
              </w:rPr>
              <w:t xml:space="preserve">eedback on </w:t>
            </w:r>
            <w:r w:rsidRPr="3D504FF2">
              <w:rPr>
                <w:rFonts w:ascii="Aptos" w:hAnsi="Aptos" w:cstheme="minorBidi"/>
                <w:b/>
                <w:bCs/>
                <w:color w:val="000000" w:themeColor="text1"/>
                <w:sz w:val="20"/>
                <w:szCs w:val="20"/>
              </w:rPr>
              <w:t>School Counseling Program Alignment with School</w:t>
            </w:r>
            <w:r>
              <w:rPr>
                <w:rFonts w:ascii="Aptos" w:hAnsi="Aptos" w:cstheme="minorBidi"/>
                <w:b/>
                <w:bCs/>
                <w:color w:val="000000" w:themeColor="text1"/>
                <w:sz w:val="20"/>
                <w:szCs w:val="20"/>
              </w:rPr>
              <w:t xml:space="preserve"> or District</w:t>
            </w:r>
            <w:r w:rsidRPr="3D504FF2">
              <w:rPr>
                <w:rFonts w:ascii="Aptos" w:hAnsi="Aptos" w:cstheme="minorBidi"/>
                <w:b/>
                <w:bCs/>
                <w:color w:val="000000" w:themeColor="text1"/>
                <w:sz w:val="20"/>
                <w:szCs w:val="20"/>
              </w:rPr>
              <w:t xml:space="preserve"> Vision/Mission</w:t>
            </w:r>
            <w:r w:rsidR="00E63C15">
              <w:rPr>
                <w:rFonts w:ascii="Aptos" w:hAnsi="Aptos" w:cstheme="minorBidi"/>
                <w:b/>
                <w:bCs/>
                <w:color w:val="000000" w:themeColor="text1"/>
                <w:sz w:val="20"/>
                <w:szCs w:val="20"/>
              </w:rPr>
              <w:t xml:space="preserve"> </w:t>
            </w:r>
          </w:p>
        </w:tc>
        <w:tc>
          <w:tcPr>
            <w:tcW w:w="2340" w:type="dxa"/>
            <w:vMerge w:val="restart"/>
            <w:tcBorders>
              <w:top w:val="single" w:color="FFFFFF" w:themeColor="background1" w:sz="48" w:space="0"/>
              <w:left w:val="single" w:color="FFFFFF" w:themeColor="background1" w:sz="48" w:space="0"/>
              <w:bottom w:val="single" w:color="FFFFFF" w:themeColor="background1" w:sz="48" w:space="0"/>
              <w:right w:val="single" w:color="FFFFFF" w:themeColor="background1" w:sz="48" w:space="0"/>
            </w:tcBorders>
            <w:shd w:val="clear" w:color="auto" w:fill="F2F2F2" w:themeFill="background1" w:themeFillShade="F2"/>
            <w:tcMar/>
          </w:tcPr>
          <w:p w:rsidRPr="00BE72F0" w:rsidR="00D13FFC" w:rsidP="00D26B55" w:rsidRDefault="00D13FFC" w14:paraId="4E98D80F" w14:textId="77777777">
            <w:pPr>
              <w:spacing w:before="80" w:after="80"/>
              <w:rPr>
                <w:rFonts w:ascii="Aptos" w:hAnsi="Aptos" w:cstheme="minorHAnsi"/>
                <w:sz w:val="20"/>
                <w:szCs w:val="20"/>
              </w:rPr>
            </w:pPr>
          </w:p>
        </w:tc>
      </w:tr>
      <w:tr w:rsidRPr="00BE72F0" w:rsidR="00D13FFC" w:rsidTr="3B4A72FA" w14:paraId="265E6291" w14:textId="77777777">
        <w:tc>
          <w:tcPr>
            <w:tcW w:w="6985" w:type="dxa"/>
            <w:tcBorders>
              <w:top w:val="single" w:color="FFFFFF" w:themeColor="background1" w:sz="48" w:space="0"/>
              <w:left w:val="single" w:color="FFFFFF" w:themeColor="background1" w:sz="48" w:space="0"/>
              <w:bottom w:val="single" w:color="FFFFFF" w:themeColor="background1" w:sz="48" w:space="0"/>
              <w:right w:val="single" w:color="FFFFFF" w:themeColor="background1" w:sz="48" w:space="0"/>
            </w:tcBorders>
            <w:shd w:val="clear" w:color="auto" w:fill="F2F2F2" w:themeFill="background1" w:themeFillShade="F2"/>
            <w:tcMar/>
          </w:tcPr>
          <w:p w:rsidR="00D13FFC" w:rsidP="00B1726E" w:rsidRDefault="00D13FFC" w14:paraId="6413E66C" w14:textId="77777777">
            <w:pPr>
              <w:pBdr>
                <w:top w:val="nil"/>
                <w:left w:val="nil"/>
                <w:bottom w:val="nil"/>
                <w:right w:val="nil"/>
                <w:between w:val="nil"/>
              </w:pBdr>
              <w:spacing w:after="0"/>
              <w:rPr>
                <w:rFonts w:ascii="Aptos" w:hAnsi="Aptos" w:cstheme="minorHAnsi"/>
                <w:color w:val="000000"/>
                <w:sz w:val="20"/>
                <w:szCs w:val="20"/>
              </w:rPr>
            </w:pPr>
          </w:p>
          <w:p w:rsidRPr="00BE72F0" w:rsidR="00D13FFC" w:rsidP="3B4A72FA" w:rsidRDefault="00D13FFC" w14:paraId="6A7BA72E" w14:textId="49F9688C">
            <w:pPr>
              <w:pBdr>
                <w:top w:val="nil" w:color="FF000000" w:sz="0" w:space="0"/>
                <w:left w:val="nil" w:color="FF000000" w:sz="0" w:space="0"/>
                <w:bottom w:val="nil" w:color="FF000000" w:sz="0" w:space="0"/>
                <w:right w:val="nil" w:color="FF000000" w:sz="0" w:space="0"/>
                <w:between w:val="nil" w:color="FF000000" w:sz="0" w:space="0"/>
              </w:pBdr>
              <w:spacing w:after="0"/>
              <w:rPr>
                <w:rFonts w:ascii="Aptos" w:hAnsi="Aptos" w:cs="Calibri" w:cstheme="minorAscii"/>
                <w:color w:val="000000"/>
                <w:sz w:val="20"/>
                <w:szCs w:val="20"/>
              </w:rPr>
            </w:pPr>
            <w:r w:rsidRPr="3B4A72FA" w:rsidR="2594F3F6">
              <w:rPr>
                <w:rFonts w:ascii="Aptos" w:hAnsi="Aptos" w:cs="Calibri" w:cstheme="minorAscii"/>
                <w:color w:val="000000" w:themeColor="text1" w:themeTint="FF" w:themeShade="FF"/>
                <w:sz w:val="20"/>
                <w:szCs w:val="20"/>
              </w:rPr>
              <w:t>No feedback</w:t>
            </w:r>
          </w:p>
          <w:p w:rsidRPr="00BE72F0" w:rsidR="00D13FFC" w:rsidP="00B1726E" w:rsidRDefault="00D13FFC" w14:paraId="24C989C5" w14:textId="77777777">
            <w:pPr>
              <w:pBdr>
                <w:top w:val="nil"/>
                <w:left w:val="nil"/>
                <w:bottom w:val="nil"/>
                <w:right w:val="nil"/>
                <w:between w:val="nil"/>
              </w:pBdr>
              <w:spacing w:after="0"/>
              <w:rPr>
                <w:rFonts w:ascii="Aptos" w:hAnsi="Aptos" w:cstheme="minorHAnsi"/>
                <w:color w:val="000000"/>
                <w:sz w:val="20"/>
                <w:szCs w:val="20"/>
              </w:rPr>
            </w:pPr>
          </w:p>
        </w:tc>
        <w:tc>
          <w:tcPr>
            <w:tcW w:w="2340" w:type="dxa"/>
            <w:vMerge/>
            <w:tcBorders/>
            <w:tcMar/>
          </w:tcPr>
          <w:p w:rsidRPr="00BE72F0" w:rsidR="00D13FFC" w:rsidP="00D26B55" w:rsidRDefault="00D13FFC" w14:paraId="62B72048" w14:textId="77777777">
            <w:pPr>
              <w:spacing w:before="80" w:after="80"/>
              <w:rPr>
                <w:rFonts w:ascii="Aptos" w:hAnsi="Aptos" w:cstheme="minorHAnsi"/>
                <w:sz w:val="20"/>
                <w:szCs w:val="20"/>
              </w:rPr>
            </w:pPr>
          </w:p>
        </w:tc>
      </w:tr>
      <w:tr w:rsidRPr="00B1726E" w:rsidR="00D13FFC" w:rsidTr="3B4A72FA" w14:paraId="7BF09A4E" w14:textId="77777777">
        <w:trPr>
          <w:trHeight w:val="589"/>
        </w:trPr>
        <w:tc>
          <w:tcPr>
            <w:tcW w:w="6985" w:type="dxa"/>
            <w:tcBorders>
              <w:top w:val="single" w:color="FFFFFF" w:themeColor="background1" w:sz="48" w:space="0"/>
              <w:left w:val="single" w:color="FFFFFF" w:themeColor="background1" w:sz="48" w:space="0"/>
              <w:bottom w:val="single" w:color="FFFFFF" w:themeColor="background1" w:sz="48" w:space="0"/>
              <w:right w:val="single" w:color="FFFFFF" w:themeColor="background1" w:sz="48" w:space="0"/>
            </w:tcBorders>
            <w:tcMar/>
          </w:tcPr>
          <w:p w:rsidRPr="00B1726E" w:rsidR="00D13FFC" w:rsidP="3B4A72FA" w:rsidRDefault="00D13FFC" w14:paraId="0DF82A8C" w14:textId="3A06530B">
            <w:pPr>
              <w:pStyle w:val="ListParagraph"/>
              <w:numPr>
                <w:ilvl w:val="0"/>
                <w:numId w:val="15"/>
              </w:numPr>
              <w:pBdr>
                <w:top w:val="nil" w:color="FF000000" w:sz="0" w:space="0"/>
                <w:left w:val="nil" w:color="FF000000" w:sz="0" w:space="0"/>
                <w:bottom w:val="nil" w:color="FF000000" w:sz="0" w:space="0"/>
                <w:right w:val="nil" w:color="FF000000" w:sz="0" w:space="0"/>
                <w:between w:val="nil" w:color="FF000000" w:sz="0" w:space="0"/>
              </w:pBdr>
              <w:rPr>
                <w:rFonts w:ascii="Aptos" w:hAnsi="Aptos" w:cs="Calibri" w:cstheme="minorAscii"/>
                <w:color w:val="000000"/>
                <w:sz w:val="20"/>
                <w:szCs w:val="20"/>
              </w:rPr>
            </w:pPr>
            <w:r w:rsidRPr="3B4A72FA" w:rsidR="00D13FFC">
              <w:rPr>
                <w:rFonts w:ascii="Aptos" w:hAnsi="Aptos" w:cs="Calibri" w:cstheme="minorAscii"/>
                <w:color w:val="000000" w:themeColor="text1" w:themeTint="FF" w:themeShade="FF"/>
                <w:sz w:val="20"/>
                <w:szCs w:val="20"/>
              </w:rPr>
              <w:t xml:space="preserve">Summary of </w:t>
            </w:r>
            <w:r w:rsidRPr="3B4A72FA" w:rsidR="00D13FFC">
              <w:rPr>
                <w:rFonts w:ascii="Aptos" w:hAnsi="Aptos" w:cs="Calibri" w:cstheme="minorAscii"/>
                <w:b w:val="1"/>
                <w:bCs w:val="1"/>
                <w:color w:val="000000" w:themeColor="text1" w:themeTint="FF" w:themeShade="FF"/>
                <w:sz w:val="20"/>
                <w:szCs w:val="20"/>
              </w:rPr>
              <w:t>School Counseling Data Priorities</w:t>
            </w:r>
            <w:r w:rsidRPr="3B4A72FA" w:rsidR="00D13FFC">
              <w:rPr>
                <w:rFonts w:ascii="Aptos" w:hAnsi="Aptos" w:cs="Calibri" w:cstheme="minorAscii"/>
                <w:color w:val="000000" w:themeColor="text1" w:themeTint="FF" w:themeShade="FF"/>
                <w:sz w:val="20"/>
                <w:szCs w:val="20"/>
              </w:rPr>
              <w:t xml:space="preserve"> </w:t>
            </w:r>
            <w:r>
              <w:br/>
            </w:r>
            <w:r w:rsidRPr="3B4A72FA" w:rsidR="00D13FFC">
              <w:rPr>
                <w:rFonts w:ascii="Aptos" w:hAnsi="Aptos" w:cs="Calibri" w:cstheme="minorAscii"/>
                <w:color w:val="000000" w:themeColor="text1" w:themeTint="FF" w:themeShade="FF"/>
                <w:sz w:val="20"/>
                <w:szCs w:val="20"/>
              </w:rPr>
              <w:t xml:space="preserve">(presented by </w:t>
            </w:r>
            <w:r w:rsidRPr="3B4A72FA" w:rsidR="69A60AE3">
              <w:rPr>
                <w:rFonts w:ascii="Aptos" w:hAnsi="Aptos" w:cs="Calibri" w:cstheme="minorAscii"/>
                <w:color w:val="000000" w:themeColor="text1" w:themeTint="FF" w:themeShade="FF"/>
                <w:sz w:val="20"/>
                <w:szCs w:val="20"/>
              </w:rPr>
              <w:t>Dr. Alex Karaman</w:t>
            </w:r>
            <w:r w:rsidRPr="3B4A72FA" w:rsidR="00D13FFC">
              <w:rPr>
                <w:rFonts w:ascii="Aptos" w:hAnsi="Aptos" w:cs="Calibri" w:cstheme="minorAscii"/>
                <w:color w:val="000000" w:themeColor="text1" w:themeTint="FF" w:themeShade="FF"/>
                <w:sz w:val="20"/>
                <w:szCs w:val="20"/>
              </w:rPr>
              <w:t>)</w:t>
            </w:r>
          </w:p>
        </w:tc>
        <w:tc>
          <w:tcPr>
            <w:tcW w:w="2340" w:type="dxa"/>
            <w:vMerge w:val="restart"/>
            <w:tcBorders>
              <w:top w:val="single" w:color="FFFFFF" w:themeColor="background1" w:sz="48" w:space="0"/>
              <w:left w:val="single" w:color="FFFFFF" w:themeColor="background1" w:sz="48" w:space="0"/>
              <w:bottom w:val="single" w:color="FFFFFF" w:themeColor="background1" w:sz="48" w:space="0"/>
              <w:right w:val="single" w:color="FFFFFF" w:themeColor="background1" w:sz="48" w:space="0"/>
            </w:tcBorders>
            <w:shd w:val="clear" w:color="auto" w:fill="F2F2F2" w:themeFill="background1" w:themeFillShade="F2"/>
            <w:tcMar/>
          </w:tcPr>
          <w:p w:rsidRPr="00B1726E" w:rsidR="00D13FFC" w:rsidP="00302074" w:rsidRDefault="00D13FFC" w14:paraId="0484F67C" w14:textId="77777777">
            <w:pPr>
              <w:spacing w:after="0"/>
              <w:rPr>
                <w:rFonts w:ascii="Aptos" w:hAnsi="Aptos" w:cstheme="minorHAnsi"/>
                <w:sz w:val="20"/>
                <w:szCs w:val="20"/>
              </w:rPr>
            </w:pPr>
          </w:p>
        </w:tc>
      </w:tr>
      <w:tr w:rsidRPr="00B1726E" w:rsidR="00D13FFC" w:rsidTr="3B4A72FA" w14:paraId="74B9FD40" w14:textId="77777777">
        <w:tc>
          <w:tcPr>
            <w:tcW w:w="6985" w:type="dxa"/>
            <w:tcBorders>
              <w:top w:val="single" w:color="FFFFFF" w:themeColor="background1" w:sz="48" w:space="0"/>
              <w:left w:val="single" w:color="FFFFFF" w:themeColor="background1" w:sz="48" w:space="0"/>
              <w:bottom w:val="single" w:color="FFFFFF" w:themeColor="background1" w:sz="48" w:space="0"/>
              <w:right w:val="single" w:color="FFFFFF" w:themeColor="background1" w:sz="48" w:space="0"/>
            </w:tcBorders>
            <w:shd w:val="clear" w:color="auto" w:fill="F2F2F2" w:themeFill="background1" w:themeFillShade="F2"/>
            <w:tcMar/>
          </w:tcPr>
          <w:p w:rsidRPr="00B1726E" w:rsidR="00D13FFC" w:rsidP="00B1726E" w:rsidRDefault="00D13FFC" w14:paraId="585CA96E" w14:textId="77777777">
            <w:pPr>
              <w:pBdr>
                <w:top w:val="nil"/>
                <w:left w:val="nil"/>
                <w:bottom w:val="nil"/>
                <w:right w:val="nil"/>
                <w:between w:val="nil"/>
              </w:pBdr>
              <w:spacing w:after="0" w:line="240" w:lineRule="auto"/>
              <w:rPr>
                <w:rFonts w:ascii="Aptos" w:hAnsi="Aptos" w:cstheme="minorHAnsi"/>
                <w:color w:val="000000"/>
                <w:sz w:val="20"/>
                <w:szCs w:val="20"/>
              </w:rPr>
            </w:pPr>
          </w:p>
          <w:p w:rsidRPr="00B1726E" w:rsidR="00D13FFC" w:rsidP="3B4A72FA" w:rsidRDefault="00D13FFC" w14:paraId="75DCCDFB" w14:textId="5ACB6E53">
            <w:pPr>
              <w:pBdr>
                <w:top w:val="nil" w:color="FF000000" w:sz="0" w:space="0"/>
                <w:left w:val="nil" w:color="FF000000" w:sz="0" w:space="0"/>
                <w:bottom w:val="nil" w:color="FF000000" w:sz="0" w:space="0"/>
                <w:right w:val="nil" w:color="FF000000" w:sz="0" w:space="0"/>
                <w:between w:val="nil" w:color="FF000000" w:sz="0" w:space="0"/>
              </w:pBdr>
              <w:spacing w:after="0" w:line="240" w:lineRule="auto"/>
              <w:rPr>
                <w:rFonts w:ascii="Aptos" w:hAnsi="Aptos" w:cs="Calibri" w:cstheme="minorAscii"/>
                <w:color w:val="000000"/>
                <w:sz w:val="20"/>
                <w:szCs w:val="20"/>
              </w:rPr>
            </w:pPr>
            <w:r w:rsidRPr="3B4A72FA" w:rsidR="0F75F004">
              <w:rPr>
                <w:rFonts w:ascii="Aptos" w:hAnsi="Aptos" w:cs="Calibri" w:cstheme="minorAscii"/>
                <w:color w:val="000000" w:themeColor="text1" w:themeTint="FF" w:themeShade="FF"/>
                <w:sz w:val="20"/>
                <w:szCs w:val="20"/>
              </w:rPr>
              <w:t>The Sabino</w:t>
            </w:r>
            <w:r w:rsidRPr="3B4A72FA" w:rsidR="3289525F">
              <w:rPr>
                <w:rFonts w:ascii="Aptos" w:hAnsi="Aptos" w:cs="Calibri" w:cstheme="minorAscii"/>
                <w:color w:val="000000" w:themeColor="text1" w:themeTint="FF" w:themeShade="FF"/>
                <w:sz w:val="20"/>
                <w:szCs w:val="20"/>
              </w:rPr>
              <w:t xml:space="preserve"> Counseling Survey </w:t>
            </w:r>
            <w:r w:rsidRPr="3B4A72FA" w:rsidR="3289525F">
              <w:rPr>
                <w:rFonts w:ascii="Aptos" w:hAnsi="Aptos" w:cs="Calibri" w:cstheme="minorAscii"/>
                <w:color w:val="000000" w:themeColor="text1" w:themeTint="FF" w:themeShade="FF"/>
                <w:sz w:val="20"/>
                <w:szCs w:val="20"/>
              </w:rPr>
              <w:t>indicates</w:t>
            </w:r>
            <w:r w:rsidRPr="3B4A72FA" w:rsidR="3289525F">
              <w:rPr>
                <w:rFonts w:ascii="Aptos" w:hAnsi="Aptos" w:cs="Calibri" w:cstheme="minorAscii"/>
                <w:color w:val="000000" w:themeColor="text1" w:themeTint="FF" w:themeShade="FF"/>
                <w:sz w:val="20"/>
                <w:szCs w:val="20"/>
              </w:rPr>
              <w:t xml:space="preserve"> that “schedule help” and “college &amp; </w:t>
            </w:r>
            <w:r w:rsidRPr="3B4A72FA" w:rsidR="07EC51CC">
              <w:rPr>
                <w:rFonts w:ascii="Aptos" w:hAnsi="Aptos" w:cs="Calibri" w:cstheme="minorAscii"/>
                <w:color w:val="000000" w:themeColor="text1" w:themeTint="FF" w:themeShade="FF"/>
                <w:sz w:val="20"/>
                <w:szCs w:val="20"/>
              </w:rPr>
              <w:t>career</w:t>
            </w:r>
            <w:r w:rsidRPr="3B4A72FA" w:rsidR="67F85843">
              <w:rPr>
                <w:rFonts w:ascii="Aptos" w:hAnsi="Aptos" w:cs="Calibri" w:cstheme="minorAscii"/>
                <w:color w:val="000000" w:themeColor="text1" w:themeTint="FF" w:themeShade="FF"/>
                <w:sz w:val="20"/>
                <w:szCs w:val="20"/>
              </w:rPr>
              <w:t xml:space="preserve"> help</w:t>
            </w:r>
            <w:r w:rsidRPr="3B4A72FA" w:rsidR="07EC51CC">
              <w:rPr>
                <w:rFonts w:ascii="Aptos" w:hAnsi="Aptos" w:cs="Calibri" w:cstheme="minorAscii"/>
                <w:color w:val="000000" w:themeColor="text1" w:themeTint="FF" w:themeShade="FF"/>
                <w:sz w:val="20"/>
                <w:szCs w:val="20"/>
              </w:rPr>
              <w:t xml:space="preserve">” </w:t>
            </w:r>
            <w:r w:rsidRPr="3B4A72FA" w:rsidR="4E797A55">
              <w:rPr>
                <w:rFonts w:ascii="Aptos" w:hAnsi="Aptos" w:cs="Calibri" w:cstheme="minorAscii"/>
                <w:color w:val="000000" w:themeColor="text1" w:themeTint="FF" w:themeShade="FF"/>
                <w:sz w:val="20"/>
                <w:szCs w:val="20"/>
              </w:rPr>
              <w:t>are</w:t>
            </w:r>
            <w:r w:rsidRPr="3B4A72FA" w:rsidR="3289525F">
              <w:rPr>
                <w:rFonts w:ascii="Aptos" w:hAnsi="Aptos" w:cs="Calibri" w:cstheme="minorAscii"/>
                <w:color w:val="000000" w:themeColor="text1" w:themeTint="FF" w:themeShade="FF"/>
                <w:sz w:val="20"/>
                <w:szCs w:val="20"/>
              </w:rPr>
              <w:t xml:space="preserve"> the </w:t>
            </w:r>
            <w:r w:rsidRPr="3B4A72FA" w:rsidR="1F731982">
              <w:rPr>
                <w:rFonts w:ascii="Aptos" w:hAnsi="Aptos" w:cs="Calibri" w:cstheme="minorAscii"/>
                <w:color w:val="000000" w:themeColor="text1" w:themeTint="FF" w:themeShade="FF"/>
                <w:sz w:val="20"/>
                <w:szCs w:val="20"/>
              </w:rPr>
              <w:t xml:space="preserve">supports </w:t>
            </w:r>
            <w:r w:rsidRPr="3B4A72FA" w:rsidR="56A33E17">
              <w:rPr>
                <w:rFonts w:ascii="Aptos" w:hAnsi="Aptos" w:cs="Calibri" w:cstheme="minorAscii"/>
                <w:color w:val="000000" w:themeColor="text1" w:themeTint="FF" w:themeShade="FF"/>
                <w:sz w:val="20"/>
                <w:szCs w:val="20"/>
              </w:rPr>
              <w:t>for</w:t>
            </w:r>
            <w:r w:rsidRPr="3B4A72FA" w:rsidR="51BFCF22">
              <w:rPr>
                <w:rFonts w:ascii="Aptos" w:hAnsi="Aptos" w:cs="Calibri" w:cstheme="minorAscii"/>
                <w:color w:val="000000" w:themeColor="text1" w:themeTint="FF" w:themeShade="FF"/>
                <w:sz w:val="20"/>
                <w:szCs w:val="20"/>
              </w:rPr>
              <w:t xml:space="preserve"> </w:t>
            </w:r>
            <w:r w:rsidRPr="3B4A72FA" w:rsidR="5945B4EE">
              <w:rPr>
                <w:rFonts w:ascii="Aptos" w:hAnsi="Aptos" w:cs="Calibri" w:cstheme="minorAscii"/>
                <w:color w:val="000000" w:themeColor="text1" w:themeTint="FF" w:themeShade="FF"/>
                <w:sz w:val="20"/>
                <w:szCs w:val="20"/>
              </w:rPr>
              <w:t xml:space="preserve">students that are </w:t>
            </w:r>
            <w:r w:rsidRPr="3B4A72FA" w:rsidR="19D419D4">
              <w:rPr>
                <w:rFonts w:ascii="Aptos" w:hAnsi="Aptos" w:cs="Calibri" w:cstheme="minorAscii"/>
                <w:color w:val="000000" w:themeColor="text1" w:themeTint="FF" w:themeShade="FF"/>
                <w:sz w:val="20"/>
                <w:szCs w:val="20"/>
              </w:rPr>
              <w:t xml:space="preserve">most </w:t>
            </w:r>
            <w:r w:rsidRPr="3B4A72FA" w:rsidR="51610094">
              <w:rPr>
                <w:rFonts w:ascii="Aptos" w:hAnsi="Aptos" w:cs="Calibri" w:cstheme="minorAscii"/>
                <w:color w:val="000000" w:themeColor="text1" w:themeTint="FF" w:themeShade="FF"/>
                <w:sz w:val="20"/>
                <w:szCs w:val="20"/>
              </w:rPr>
              <w:t>used</w:t>
            </w:r>
            <w:r w:rsidRPr="3B4A72FA" w:rsidR="6CA5201C">
              <w:rPr>
                <w:rFonts w:ascii="Aptos" w:hAnsi="Aptos" w:cs="Calibri" w:cstheme="minorAscii"/>
                <w:color w:val="000000" w:themeColor="text1" w:themeTint="FF" w:themeShade="FF"/>
                <w:sz w:val="20"/>
                <w:szCs w:val="20"/>
              </w:rPr>
              <w:t xml:space="preserve">. </w:t>
            </w:r>
            <w:r w:rsidRPr="3B4A72FA" w:rsidR="7CBFD9DE">
              <w:rPr>
                <w:rFonts w:ascii="Aptos" w:hAnsi="Aptos" w:cs="Calibri" w:cstheme="minorAscii"/>
                <w:color w:val="000000" w:themeColor="text1" w:themeTint="FF" w:themeShade="FF"/>
                <w:sz w:val="20"/>
                <w:szCs w:val="20"/>
              </w:rPr>
              <w:t>“College and Career” and “Social-Emotional”</w:t>
            </w:r>
            <w:r w:rsidRPr="3B4A72FA" w:rsidR="179A2B66">
              <w:rPr>
                <w:rFonts w:ascii="Aptos" w:hAnsi="Aptos" w:cs="Calibri" w:cstheme="minorAscii"/>
                <w:color w:val="000000" w:themeColor="text1" w:themeTint="FF" w:themeShade="FF"/>
                <w:sz w:val="20"/>
                <w:szCs w:val="20"/>
              </w:rPr>
              <w:t xml:space="preserve"> topics </w:t>
            </w:r>
            <w:r w:rsidRPr="3B4A72FA" w:rsidR="501770D7">
              <w:rPr>
                <w:rFonts w:ascii="Aptos" w:hAnsi="Aptos" w:cs="Calibri" w:cstheme="minorAscii"/>
                <w:color w:val="000000" w:themeColor="text1" w:themeTint="FF" w:themeShade="FF"/>
                <w:sz w:val="20"/>
                <w:szCs w:val="20"/>
              </w:rPr>
              <w:t xml:space="preserve">are </w:t>
            </w:r>
            <w:r w:rsidRPr="3B4A72FA" w:rsidR="0155F616">
              <w:rPr>
                <w:rFonts w:ascii="Aptos" w:hAnsi="Aptos" w:cs="Calibri" w:cstheme="minorAscii"/>
                <w:color w:val="000000" w:themeColor="text1" w:themeTint="FF" w:themeShade="FF"/>
                <w:sz w:val="20"/>
                <w:szCs w:val="20"/>
              </w:rPr>
              <w:t>top student issues.</w:t>
            </w:r>
          </w:p>
          <w:p w:rsidRPr="00B1726E" w:rsidR="00D13FFC" w:rsidP="00B1726E" w:rsidRDefault="00D13FFC" w14:paraId="32D6FB0A" w14:textId="77777777">
            <w:pPr>
              <w:pBdr>
                <w:top w:val="nil"/>
                <w:left w:val="nil"/>
                <w:bottom w:val="nil"/>
                <w:right w:val="nil"/>
                <w:between w:val="nil"/>
              </w:pBdr>
              <w:spacing w:after="0" w:line="240" w:lineRule="auto"/>
              <w:rPr>
                <w:rFonts w:ascii="Aptos" w:hAnsi="Aptos" w:cstheme="minorHAnsi"/>
                <w:color w:val="000000"/>
                <w:sz w:val="20"/>
                <w:szCs w:val="20"/>
              </w:rPr>
            </w:pPr>
          </w:p>
        </w:tc>
        <w:tc>
          <w:tcPr>
            <w:tcW w:w="2340" w:type="dxa"/>
            <w:vMerge/>
            <w:tcBorders/>
            <w:tcMar/>
          </w:tcPr>
          <w:p w:rsidRPr="00B1726E" w:rsidR="00D13FFC" w:rsidP="00B1726E" w:rsidRDefault="00D13FFC" w14:paraId="7C6974FD" w14:textId="77777777">
            <w:pPr>
              <w:spacing w:after="0"/>
              <w:rPr>
                <w:rFonts w:ascii="Aptos" w:hAnsi="Aptos" w:cstheme="minorHAnsi"/>
                <w:sz w:val="20"/>
                <w:szCs w:val="20"/>
              </w:rPr>
            </w:pPr>
          </w:p>
        </w:tc>
      </w:tr>
      <w:tr w:rsidRPr="00B1726E" w:rsidR="00D13FFC" w:rsidTr="3B4A72FA" w14:paraId="6D3A6032" w14:textId="77777777">
        <w:tc>
          <w:tcPr>
            <w:tcW w:w="6985" w:type="dxa"/>
            <w:tcBorders>
              <w:top w:val="single" w:color="FFFFFF" w:themeColor="background1" w:sz="48" w:space="0"/>
              <w:left w:val="single" w:color="FFFFFF" w:themeColor="background1" w:sz="48" w:space="0"/>
              <w:bottom w:val="single" w:color="FFFFFF" w:themeColor="background1" w:sz="48" w:space="0"/>
              <w:right w:val="single" w:color="FFFFFF" w:themeColor="background1" w:sz="48" w:space="0"/>
            </w:tcBorders>
            <w:tcMar/>
          </w:tcPr>
          <w:p w:rsidRPr="00B1726E" w:rsidR="00D13FFC" w:rsidP="00B1726E" w:rsidRDefault="00D13FFC" w14:paraId="1E357D75" w14:textId="38CFC4CB">
            <w:pPr>
              <w:pBdr>
                <w:top w:val="nil"/>
                <w:left w:val="nil"/>
                <w:bottom w:val="nil"/>
                <w:right w:val="nil"/>
                <w:between w:val="nil"/>
              </w:pBdr>
              <w:spacing w:after="0" w:line="240" w:lineRule="auto"/>
              <w:rPr>
                <w:rFonts w:ascii="Aptos" w:hAnsi="Aptos" w:cstheme="minorHAnsi"/>
                <w:color w:val="000000"/>
                <w:sz w:val="20"/>
                <w:szCs w:val="20"/>
              </w:rPr>
            </w:pPr>
            <w:r w:rsidRPr="00B1726E">
              <w:rPr>
                <w:rFonts w:ascii="Aptos" w:hAnsi="Aptos" w:cstheme="minorHAnsi"/>
                <w:color w:val="000000"/>
                <w:sz w:val="20"/>
                <w:szCs w:val="20"/>
              </w:rPr>
              <w:t xml:space="preserve">Discussion and </w:t>
            </w:r>
            <w:r w:rsidR="00FD68B7">
              <w:rPr>
                <w:rFonts w:ascii="Aptos" w:hAnsi="Aptos" w:cstheme="minorHAnsi"/>
                <w:color w:val="000000"/>
                <w:sz w:val="20"/>
                <w:szCs w:val="20"/>
              </w:rPr>
              <w:t>F</w:t>
            </w:r>
            <w:r w:rsidRPr="00B1726E">
              <w:rPr>
                <w:rFonts w:ascii="Aptos" w:hAnsi="Aptos" w:cstheme="minorHAnsi"/>
                <w:color w:val="000000"/>
                <w:sz w:val="20"/>
                <w:szCs w:val="20"/>
              </w:rPr>
              <w:t xml:space="preserve">eedback on </w:t>
            </w:r>
            <w:r w:rsidRPr="00B1726E">
              <w:rPr>
                <w:rFonts w:ascii="Aptos" w:hAnsi="Aptos" w:cstheme="minorHAnsi"/>
                <w:b/>
                <w:bCs/>
                <w:color w:val="000000"/>
                <w:sz w:val="20"/>
                <w:szCs w:val="20"/>
              </w:rPr>
              <w:t>School Counseling Data Priorities</w:t>
            </w:r>
            <w:r w:rsidRPr="00B1726E">
              <w:rPr>
                <w:rFonts w:ascii="Aptos" w:hAnsi="Aptos" w:cstheme="minorHAnsi"/>
                <w:color w:val="000000"/>
                <w:sz w:val="20"/>
                <w:szCs w:val="20"/>
              </w:rPr>
              <w:t>:</w:t>
            </w:r>
          </w:p>
        </w:tc>
        <w:tc>
          <w:tcPr>
            <w:tcW w:w="2340" w:type="dxa"/>
            <w:vMerge w:val="restart"/>
            <w:tcBorders>
              <w:top w:val="single" w:color="FFFFFF" w:themeColor="background1" w:sz="48" w:space="0"/>
              <w:left w:val="single" w:color="FFFFFF" w:themeColor="background1" w:sz="48" w:space="0"/>
              <w:bottom w:val="single" w:color="FFFFFF" w:themeColor="background1" w:sz="48" w:space="0"/>
              <w:right w:val="single" w:color="FFFFFF" w:themeColor="background1" w:sz="48" w:space="0"/>
            </w:tcBorders>
            <w:shd w:val="clear" w:color="auto" w:fill="F2F2F2" w:themeFill="background1" w:themeFillShade="F2"/>
            <w:tcMar/>
          </w:tcPr>
          <w:p w:rsidRPr="00B1726E" w:rsidR="00D13FFC" w:rsidP="00B1726E" w:rsidRDefault="00D13FFC" w14:paraId="051AB910" w14:textId="77777777">
            <w:pPr>
              <w:spacing w:after="0"/>
              <w:rPr>
                <w:rFonts w:ascii="Aptos" w:hAnsi="Aptos" w:cstheme="minorHAnsi"/>
                <w:sz w:val="20"/>
                <w:szCs w:val="20"/>
              </w:rPr>
            </w:pPr>
          </w:p>
        </w:tc>
      </w:tr>
      <w:tr w:rsidRPr="00B1726E" w:rsidR="00D13FFC" w:rsidTr="3B4A72FA" w14:paraId="572ED81D" w14:textId="77777777">
        <w:tc>
          <w:tcPr>
            <w:tcW w:w="6985" w:type="dxa"/>
            <w:tcBorders>
              <w:top w:val="single" w:color="FFFFFF" w:themeColor="background1" w:sz="48" w:space="0"/>
              <w:left w:val="single" w:color="FFFFFF" w:themeColor="background1" w:sz="48" w:space="0"/>
              <w:bottom w:val="single" w:color="FFFFFF" w:themeColor="background1" w:sz="48" w:space="0"/>
              <w:right w:val="single" w:color="FFFFFF" w:themeColor="background1" w:sz="48" w:space="0"/>
            </w:tcBorders>
            <w:shd w:val="clear" w:color="auto" w:fill="F2F2F2" w:themeFill="background1" w:themeFillShade="F2"/>
            <w:tcMar/>
          </w:tcPr>
          <w:p w:rsidRPr="00B1726E" w:rsidR="00D13FFC" w:rsidP="00B1726E" w:rsidRDefault="00D13FFC" w14:paraId="73893FA5" w14:textId="77777777">
            <w:pPr>
              <w:pBdr>
                <w:top w:val="nil"/>
                <w:left w:val="nil"/>
                <w:bottom w:val="nil"/>
                <w:right w:val="nil"/>
                <w:between w:val="nil"/>
              </w:pBdr>
              <w:shd w:val="clear" w:color="auto" w:fill="F2F2F2" w:themeFill="background1" w:themeFillShade="F2"/>
              <w:spacing w:after="0" w:line="240" w:lineRule="auto"/>
              <w:rPr>
                <w:rFonts w:ascii="Aptos" w:hAnsi="Aptos" w:cstheme="minorHAnsi"/>
                <w:color w:val="000000"/>
                <w:sz w:val="20"/>
                <w:szCs w:val="20"/>
              </w:rPr>
            </w:pPr>
          </w:p>
          <w:p w:rsidRPr="00B1726E" w:rsidR="00D13FFC" w:rsidP="3B4A72FA" w:rsidRDefault="00D13FFC" w14:paraId="735B82EA" w14:textId="40A8F36E">
            <w:pPr>
              <w:pBdr>
                <w:top w:val="nil" w:color="FF000000" w:sz="0" w:space="0"/>
                <w:left w:val="nil" w:color="FF000000" w:sz="0" w:space="0"/>
                <w:bottom w:val="nil" w:color="FF000000" w:sz="0" w:space="0"/>
                <w:right w:val="nil" w:color="FF000000" w:sz="0" w:space="0"/>
                <w:between w:val="nil" w:color="FF000000" w:sz="0" w:space="0"/>
              </w:pBdr>
              <w:spacing w:after="0" w:line="240" w:lineRule="auto"/>
              <w:rPr>
                <w:rFonts w:ascii="Aptos" w:hAnsi="Aptos" w:cs="Calibri" w:cstheme="minorAscii"/>
                <w:color w:val="000000"/>
                <w:sz w:val="20"/>
                <w:szCs w:val="20"/>
              </w:rPr>
            </w:pPr>
            <w:r w:rsidRPr="3B4A72FA" w:rsidR="75153CCF">
              <w:rPr>
                <w:rFonts w:ascii="Aptos" w:hAnsi="Aptos" w:cs="Calibri" w:cstheme="minorAscii"/>
                <w:color w:val="000000" w:themeColor="text1" w:themeTint="FF" w:themeShade="FF"/>
                <w:sz w:val="20"/>
                <w:szCs w:val="20"/>
              </w:rPr>
              <w:t>No feedback</w:t>
            </w:r>
          </w:p>
          <w:p w:rsidRPr="00B1726E" w:rsidR="00D13FFC" w:rsidP="00B1726E" w:rsidRDefault="00D13FFC" w14:paraId="18BA5374" w14:textId="77777777">
            <w:pPr>
              <w:pBdr>
                <w:top w:val="nil"/>
                <w:left w:val="nil"/>
                <w:bottom w:val="nil"/>
                <w:right w:val="nil"/>
                <w:between w:val="nil"/>
              </w:pBdr>
              <w:spacing w:after="0" w:line="240" w:lineRule="auto"/>
              <w:rPr>
                <w:rFonts w:ascii="Aptos" w:hAnsi="Aptos" w:cstheme="minorHAnsi"/>
                <w:color w:val="000000"/>
                <w:sz w:val="20"/>
                <w:szCs w:val="20"/>
              </w:rPr>
            </w:pPr>
          </w:p>
        </w:tc>
        <w:tc>
          <w:tcPr>
            <w:tcW w:w="2340" w:type="dxa"/>
            <w:vMerge/>
            <w:tcBorders/>
            <w:tcMar/>
          </w:tcPr>
          <w:p w:rsidRPr="00B1726E" w:rsidR="00D13FFC" w:rsidP="00B1726E" w:rsidRDefault="00D13FFC" w14:paraId="3F205A23" w14:textId="77777777">
            <w:pPr>
              <w:spacing w:after="0"/>
              <w:rPr>
                <w:rFonts w:ascii="Aptos" w:hAnsi="Aptos" w:cstheme="minorHAnsi"/>
                <w:sz w:val="20"/>
                <w:szCs w:val="20"/>
              </w:rPr>
            </w:pPr>
          </w:p>
        </w:tc>
      </w:tr>
      <w:tr w:rsidRPr="00B1726E" w:rsidR="00D13FFC" w:rsidTr="3B4A72FA" w14:paraId="397F146B" w14:textId="77777777">
        <w:trPr>
          <w:trHeight w:val="589"/>
        </w:trPr>
        <w:tc>
          <w:tcPr>
            <w:tcW w:w="6985" w:type="dxa"/>
            <w:tcBorders>
              <w:top w:val="single" w:color="FFFFFF" w:themeColor="background1" w:sz="48" w:space="0"/>
              <w:left w:val="single" w:color="FFFFFF" w:themeColor="background1" w:sz="48" w:space="0"/>
              <w:bottom w:val="single" w:color="FFFFFF" w:themeColor="background1" w:sz="48" w:space="0"/>
              <w:right w:val="single" w:color="FFFFFF" w:themeColor="background1" w:sz="48" w:space="0"/>
            </w:tcBorders>
            <w:tcMar/>
          </w:tcPr>
          <w:p w:rsidRPr="00B1726E" w:rsidR="00D13FFC" w:rsidP="006B7019" w:rsidRDefault="00D13FFC" w14:paraId="3B25C3DA" w14:textId="77777777">
            <w:pPr>
              <w:pStyle w:val="ListParagraph"/>
              <w:numPr>
                <w:ilvl w:val="0"/>
                <w:numId w:val="15"/>
              </w:numPr>
              <w:pBdr>
                <w:top w:val="nil"/>
                <w:left w:val="nil"/>
                <w:bottom w:val="nil"/>
                <w:right w:val="nil"/>
                <w:between w:val="nil"/>
              </w:pBdr>
              <w:rPr>
                <w:rFonts w:ascii="Aptos" w:hAnsi="Aptos" w:cstheme="minorHAnsi"/>
                <w:color w:val="000000"/>
                <w:sz w:val="20"/>
                <w:szCs w:val="20"/>
              </w:rPr>
            </w:pPr>
            <w:r w:rsidRPr="00B1726E">
              <w:rPr>
                <w:rFonts w:ascii="Aptos" w:hAnsi="Aptos" w:cstheme="minorHAnsi"/>
                <w:color w:val="000000"/>
                <w:sz w:val="20"/>
                <w:szCs w:val="20"/>
              </w:rPr>
              <w:t xml:space="preserve">Summary of </w:t>
            </w:r>
            <w:r w:rsidRPr="00B1726E">
              <w:rPr>
                <w:rFonts w:ascii="Aptos" w:hAnsi="Aptos" w:cstheme="minorHAnsi"/>
                <w:b/>
                <w:bCs/>
                <w:color w:val="000000"/>
                <w:sz w:val="20"/>
                <w:szCs w:val="20"/>
              </w:rPr>
              <w:t>Achievement Gap Plan</w:t>
            </w:r>
            <w:r w:rsidRPr="00B1726E">
              <w:rPr>
                <w:rFonts w:ascii="Aptos" w:hAnsi="Aptos" w:cstheme="minorHAnsi"/>
                <w:color w:val="000000"/>
                <w:sz w:val="20"/>
                <w:szCs w:val="20"/>
              </w:rPr>
              <w:t xml:space="preserve"> </w:t>
            </w:r>
          </w:p>
          <w:p w:rsidRPr="00B1726E" w:rsidR="00D13FFC" w:rsidP="3B4A72FA" w:rsidRDefault="00D13FFC" w14:paraId="32D74A94" w14:textId="0F748A6F">
            <w:pPr>
              <w:pStyle w:val="ListParagraph"/>
              <w:pBdr>
                <w:top w:val="nil" w:color="FF000000" w:sz="0" w:space="0"/>
                <w:left w:val="nil" w:color="FF000000" w:sz="0" w:space="0"/>
                <w:bottom w:val="nil" w:color="FF000000" w:sz="0" w:space="0"/>
                <w:right w:val="nil" w:color="FF000000" w:sz="0" w:space="0"/>
                <w:between w:val="nil" w:color="FF000000" w:sz="0" w:space="0"/>
              </w:pBdr>
              <w:ind w:left="360"/>
              <w:rPr>
                <w:rFonts w:ascii="Aptos" w:hAnsi="Aptos" w:cs="Calibri" w:cstheme="minorAscii"/>
                <w:color w:val="000000"/>
                <w:sz w:val="20"/>
                <w:szCs w:val="20"/>
              </w:rPr>
            </w:pPr>
            <w:r w:rsidRPr="3B4A72FA" w:rsidR="00D13FFC">
              <w:rPr>
                <w:rFonts w:ascii="Aptos" w:hAnsi="Aptos" w:cs="Calibri" w:cstheme="minorAscii"/>
                <w:color w:val="000000" w:themeColor="text1" w:themeTint="FF" w:themeShade="FF"/>
                <w:sz w:val="20"/>
                <w:szCs w:val="20"/>
              </w:rPr>
              <w:t xml:space="preserve">(presented by </w:t>
            </w:r>
            <w:r w:rsidRPr="3B4A72FA" w:rsidR="727EC8BE">
              <w:rPr>
                <w:rFonts w:ascii="Aptos" w:hAnsi="Aptos" w:cs="Calibri" w:cstheme="minorAscii"/>
                <w:color w:val="000000" w:themeColor="text1" w:themeTint="FF" w:themeShade="FF"/>
                <w:sz w:val="20"/>
                <w:szCs w:val="20"/>
              </w:rPr>
              <w:t>Photini Deshaies</w:t>
            </w:r>
            <w:r w:rsidRPr="3B4A72FA" w:rsidR="00D13FFC">
              <w:rPr>
                <w:rFonts w:ascii="Aptos" w:hAnsi="Aptos" w:cs="Calibri" w:cstheme="minorAscii"/>
                <w:color w:val="000000" w:themeColor="text1" w:themeTint="FF" w:themeShade="FF"/>
                <w:sz w:val="20"/>
                <w:szCs w:val="20"/>
              </w:rPr>
              <w:t>)</w:t>
            </w:r>
          </w:p>
        </w:tc>
        <w:tc>
          <w:tcPr>
            <w:tcW w:w="2340" w:type="dxa"/>
            <w:vMerge w:val="restart"/>
            <w:tcBorders>
              <w:top w:val="single" w:color="FFFFFF" w:themeColor="background1" w:sz="48" w:space="0"/>
              <w:left w:val="single" w:color="FFFFFF" w:themeColor="background1" w:sz="48" w:space="0"/>
              <w:bottom w:val="single" w:color="FFFFFF" w:themeColor="background1" w:sz="48" w:space="0"/>
              <w:right w:val="single" w:color="FFFFFF" w:themeColor="background1" w:sz="48" w:space="0"/>
            </w:tcBorders>
            <w:shd w:val="clear" w:color="auto" w:fill="F2F2F2" w:themeFill="background1" w:themeFillShade="F2"/>
            <w:tcMar/>
          </w:tcPr>
          <w:p w:rsidRPr="00B1726E" w:rsidR="00D13FFC" w:rsidP="00302074" w:rsidRDefault="00D13FFC" w14:paraId="0854D514" w14:textId="77777777">
            <w:pPr>
              <w:spacing w:after="0"/>
              <w:rPr>
                <w:rFonts w:ascii="Aptos" w:hAnsi="Aptos" w:cstheme="minorHAnsi"/>
                <w:sz w:val="20"/>
                <w:szCs w:val="20"/>
              </w:rPr>
            </w:pPr>
          </w:p>
        </w:tc>
      </w:tr>
      <w:tr w:rsidRPr="00B1726E" w:rsidR="00D13FFC" w:rsidTr="3B4A72FA" w14:paraId="1F3D1E10" w14:textId="77777777">
        <w:tc>
          <w:tcPr>
            <w:tcW w:w="6985" w:type="dxa"/>
            <w:tcBorders>
              <w:top w:val="single" w:color="FFFFFF" w:themeColor="background1" w:sz="48" w:space="0"/>
              <w:left w:val="single" w:color="FFFFFF" w:themeColor="background1" w:sz="48" w:space="0"/>
              <w:bottom w:val="single" w:color="FFFFFF" w:themeColor="background1" w:sz="48" w:space="0"/>
              <w:right w:val="single" w:color="FFFFFF" w:themeColor="background1" w:sz="48" w:space="0"/>
            </w:tcBorders>
            <w:shd w:val="clear" w:color="auto" w:fill="F2F2F2" w:themeFill="background1" w:themeFillShade="F2"/>
            <w:tcMar/>
          </w:tcPr>
          <w:p w:rsidRPr="00B1726E" w:rsidR="00D13FFC" w:rsidP="3B4A72FA" w:rsidRDefault="00D13FFC" w14:paraId="5B3F1088" w14:textId="36B89608">
            <w:pPr>
              <w:pBdr>
                <w:top w:val="nil" w:color="FF000000" w:sz="0" w:space="0"/>
                <w:left w:val="nil" w:color="FF000000" w:sz="0" w:space="0"/>
                <w:bottom w:val="nil" w:color="FF000000" w:sz="0" w:space="0"/>
                <w:right w:val="nil" w:color="FF000000" w:sz="0" w:space="0"/>
                <w:between w:val="nil" w:color="FF000000" w:sz="0" w:space="0"/>
              </w:pBdr>
              <w:spacing w:after="0" w:line="240" w:lineRule="auto"/>
              <w:rPr>
                <w:rFonts w:ascii="Aptos" w:hAnsi="Aptos" w:cs="Calibri" w:cstheme="minorAscii"/>
                <w:color w:val="000000"/>
                <w:sz w:val="20"/>
                <w:szCs w:val="20"/>
              </w:rPr>
            </w:pPr>
            <w:r w:rsidRPr="3B4A72FA" w:rsidR="12F75214">
              <w:rPr>
                <w:rFonts w:ascii="Aptos" w:hAnsi="Aptos" w:cs="Calibri" w:cstheme="minorAscii"/>
                <w:color w:val="000000" w:themeColor="text1" w:themeTint="FF" w:themeShade="FF"/>
                <w:sz w:val="20"/>
                <w:szCs w:val="20"/>
              </w:rPr>
              <w:t>Goals:</w:t>
            </w:r>
          </w:p>
          <w:p w:rsidRPr="00B1726E" w:rsidR="00D13FFC" w:rsidP="3B4A72FA" w:rsidRDefault="00D13FFC" w14:paraId="2451E478" w14:textId="2E0F315D">
            <w:pPr>
              <w:pStyle w:val="ListParagraph"/>
              <w:numPr>
                <w:ilvl w:val="0"/>
                <w:numId w:val="16"/>
              </w:numPr>
              <w:pBdr>
                <w:top w:val="nil" w:color="FF000000" w:sz="0" w:space="0"/>
                <w:left w:val="nil" w:color="FF000000" w:sz="0" w:space="0"/>
                <w:bottom w:val="nil" w:color="FF000000" w:sz="0" w:space="0"/>
                <w:right w:val="nil" w:color="FF000000" w:sz="0" w:space="0"/>
                <w:between w:val="nil" w:color="FF000000" w:sz="0" w:space="0"/>
              </w:pBdr>
              <w:spacing w:after="0" w:line="240" w:lineRule="auto"/>
              <w:rPr>
                <w:rFonts w:ascii="Aptos" w:hAnsi="Aptos" w:cs="Calibri" w:cstheme="minorAscii"/>
                <w:color w:val="000000" w:themeColor="text1" w:themeTint="FF" w:themeShade="FF"/>
                <w:sz w:val="20"/>
                <w:szCs w:val="20"/>
              </w:rPr>
            </w:pPr>
            <w:r w:rsidRPr="3B4A72FA" w:rsidR="12F75214">
              <w:rPr>
                <w:rFonts w:ascii="Aptos" w:hAnsi="Aptos" w:cs="Calibri" w:cstheme="minorAscii"/>
                <w:color w:val="000000" w:themeColor="text1" w:themeTint="FF" w:themeShade="FF"/>
                <w:sz w:val="20"/>
                <w:szCs w:val="20"/>
              </w:rPr>
              <w:t xml:space="preserve">Support &amp; </w:t>
            </w:r>
            <w:r w:rsidRPr="3B4A72FA" w:rsidR="12F75214">
              <w:rPr>
                <w:rFonts w:ascii="Aptos" w:hAnsi="Aptos" w:cs="Calibri" w:cstheme="minorAscii"/>
                <w:color w:val="000000" w:themeColor="text1" w:themeTint="FF" w:themeShade="FF"/>
                <w:sz w:val="20"/>
                <w:szCs w:val="20"/>
              </w:rPr>
              <w:t>maintain</w:t>
            </w:r>
            <w:r w:rsidRPr="3B4A72FA" w:rsidR="12F75214">
              <w:rPr>
                <w:rFonts w:ascii="Aptos" w:hAnsi="Aptos" w:cs="Calibri" w:cstheme="minorAscii"/>
                <w:color w:val="000000" w:themeColor="text1" w:themeTint="FF" w:themeShade="FF"/>
                <w:sz w:val="20"/>
                <w:szCs w:val="20"/>
              </w:rPr>
              <w:t xml:space="preserve"> graduation rate through reinforcement of the CCRI (20%) </w:t>
            </w:r>
            <w:r w:rsidRPr="3B4A72FA" w:rsidR="12F75214">
              <w:rPr>
                <w:rFonts w:ascii="Aptos" w:hAnsi="Aptos" w:cs="Calibri" w:cstheme="minorAscii"/>
                <w:color w:val="000000" w:themeColor="text1" w:themeTint="FF" w:themeShade="FF"/>
                <w:sz w:val="20"/>
                <w:szCs w:val="20"/>
              </w:rPr>
              <w:t>component</w:t>
            </w:r>
            <w:r w:rsidRPr="3B4A72FA" w:rsidR="12F75214">
              <w:rPr>
                <w:rFonts w:ascii="Aptos" w:hAnsi="Aptos" w:cs="Calibri" w:cstheme="minorAscii"/>
                <w:color w:val="000000" w:themeColor="text1" w:themeTint="FF" w:themeShade="FF"/>
                <w:sz w:val="20"/>
                <w:szCs w:val="20"/>
              </w:rPr>
              <w:t xml:space="preserve"> of the school letter grade</w:t>
            </w:r>
          </w:p>
          <w:p w:rsidRPr="00B1726E" w:rsidR="00D13FFC" w:rsidP="3B4A72FA" w:rsidRDefault="00D13FFC" w14:paraId="724E197E" w14:textId="1583CADE">
            <w:pPr>
              <w:pStyle w:val="ListParagraph"/>
              <w:numPr>
                <w:ilvl w:val="0"/>
                <w:numId w:val="16"/>
              </w:numPr>
              <w:spacing w:after="0" w:line="240" w:lineRule="auto"/>
              <w:rPr>
                <w:rFonts w:ascii="Aptos" w:hAnsi="Aptos" w:cs="Calibri" w:cstheme="minorAscii"/>
                <w:color w:val="000000" w:themeColor="text1" w:themeTint="FF" w:themeShade="FF"/>
                <w:sz w:val="20"/>
                <w:szCs w:val="20"/>
              </w:rPr>
            </w:pPr>
            <w:r w:rsidRPr="3B4A72FA" w:rsidR="12F75214">
              <w:rPr>
                <w:rFonts w:ascii="Aptos" w:hAnsi="Aptos" w:cs="Calibri" w:cstheme="minorAscii"/>
                <w:color w:val="000000" w:themeColor="text1" w:themeTint="FF" w:themeShade="FF"/>
                <w:sz w:val="20"/>
                <w:szCs w:val="20"/>
              </w:rPr>
              <w:t>Monthly tracking of senior credits and passing grades</w:t>
            </w:r>
          </w:p>
          <w:p w:rsidRPr="00B1726E" w:rsidR="00D13FFC" w:rsidP="3B4A72FA" w:rsidRDefault="00D13FFC" w14:paraId="1D6A0C12" w14:textId="3CDE5A04">
            <w:pPr>
              <w:pStyle w:val="ListParagraph"/>
              <w:numPr>
                <w:ilvl w:val="0"/>
                <w:numId w:val="16"/>
              </w:numPr>
              <w:spacing w:after="0" w:line="240" w:lineRule="auto"/>
              <w:rPr>
                <w:rFonts w:ascii="Aptos" w:hAnsi="Aptos" w:cs="Calibri" w:cstheme="minorAscii"/>
                <w:color w:val="000000"/>
                <w:sz w:val="20"/>
                <w:szCs w:val="20"/>
              </w:rPr>
            </w:pPr>
            <w:r w:rsidRPr="3B4A72FA" w:rsidR="12F75214">
              <w:rPr>
                <w:rFonts w:ascii="Aptos" w:hAnsi="Aptos" w:cs="Calibri" w:cstheme="minorAscii"/>
                <w:color w:val="000000" w:themeColor="text1" w:themeTint="FF" w:themeShade="FF"/>
                <w:sz w:val="20"/>
                <w:szCs w:val="20"/>
              </w:rPr>
              <w:t>Data shared with the Administration</w:t>
            </w:r>
          </w:p>
          <w:p w:rsidRPr="00B1726E" w:rsidR="00D13FFC" w:rsidP="00B1726E" w:rsidRDefault="00D13FFC" w14:paraId="085DE024" w14:textId="77777777">
            <w:pPr>
              <w:pBdr>
                <w:top w:val="nil"/>
                <w:left w:val="nil"/>
                <w:bottom w:val="nil"/>
                <w:right w:val="nil"/>
                <w:between w:val="nil"/>
              </w:pBdr>
              <w:spacing w:after="0" w:line="240" w:lineRule="auto"/>
              <w:rPr>
                <w:rFonts w:ascii="Aptos" w:hAnsi="Aptos" w:cstheme="minorHAnsi"/>
                <w:color w:val="000000"/>
                <w:sz w:val="20"/>
                <w:szCs w:val="20"/>
              </w:rPr>
            </w:pPr>
          </w:p>
        </w:tc>
        <w:tc>
          <w:tcPr>
            <w:tcW w:w="2340" w:type="dxa"/>
            <w:vMerge/>
            <w:tcBorders/>
            <w:tcMar/>
          </w:tcPr>
          <w:p w:rsidRPr="00B1726E" w:rsidR="00D13FFC" w:rsidP="00B1726E" w:rsidRDefault="00D13FFC" w14:paraId="146C7124" w14:textId="77777777">
            <w:pPr>
              <w:spacing w:after="0"/>
              <w:rPr>
                <w:rFonts w:ascii="Aptos" w:hAnsi="Aptos" w:cstheme="minorHAnsi"/>
                <w:sz w:val="20"/>
                <w:szCs w:val="20"/>
              </w:rPr>
            </w:pPr>
          </w:p>
        </w:tc>
      </w:tr>
      <w:tr w:rsidRPr="00B1726E" w:rsidR="00D13FFC" w:rsidTr="3B4A72FA" w14:paraId="09F0931A" w14:textId="77777777">
        <w:tc>
          <w:tcPr>
            <w:tcW w:w="6985" w:type="dxa"/>
            <w:tcBorders>
              <w:top w:val="single" w:color="FFFFFF" w:themeColor="background1" w:sz="48" w:space="0"/>
              <w:left w:val="single" w:color="FFFFFF" w:themeColor="background1" w:sz="48" w:space="0"/>
              <w:bottom w:val="single" w:color="FFFFFF" w:themeColor="background1" w:sz="48" w:space="0"/>
              <w:right w:val="single" w:color="FFFFFF" w:themeColor="background1" w:sz="48" w:space="0"/>
            </w:tcBorders>
            <w:tcMar/>
          </w:tcPr>
          <w:p w:rsidRPr="00B1726E" w:rsidR="00D13FFC" w:rsidP="00B1726E" w:rsidRDefault="00D13FFC" w14:paraId="06B71732" w14:textId="1E4ABF8F">
            <w:pPr>
              <w:pBdr>
                <w:top w:val="nil"/>
                <w:left w:val="nil"/>
                <w:bottom w:val="nil"/>
                <w:right w:val="nil"/>
                <w:between w:val="nil"/>
              </w:pBdr>
              <w:spacing w:after="0" w:line="240" w:lineRule="auto"/>
              <w:rPr>
                <w:rFonts w:ascii="Aptos" w:hAnsi="Aptos" w:cstheme="minorHAnsi"/>
                <w:color w:val="000000"/>
                <w:sz w:val="20"/>
                <w:szCs w:val="20"/>
              </w:rPr>
            </w:pPr>
            <w:r w:rsidRPr="00B1726E">
              <w:rPr>
                <w:rFonts w:ascii="Aptos" w:hAnsi="Aptos" w:cstheme="minorHAnsi"/>
                <w:color w:val="000000"/>
                <w:sz w:val="20"/>
                <w:szCs w:val="20"/>
              </w:rPr>
              <w:t xml:space="preserve">Discussion and </w:t>
            </w:r>
            <w:r w:rsidR="00FD68B7">
              <w:rPr>
                <w:rFonts w:ascii="Aptos" w:hAnsi="Aptos" w:cstheme="minorHAnsi"/>
                <w:color w:val="000000"/>
                <w:sz w:val="20"/>
                <w:szCs w:val="20"/>
              </w:rPr>
              <w:t>F</w:t>
            </w:r>
            <w:r w:rsidRPr="00B1726E">
              <w:rPr>
                <w:rFonts w:ascii="Aptos" w:hAnsi="Aptos" w:cstheme="minorHAnsi"/>
                <w:color w:val="000000"/>
                <w:sz w:val="20"/>
                <w:szCs w:val="20"/>
              </w:rPr>
              <w:t xml:space="preserve">eedback on </w:t>
            </w:r>
            <w:r w:rsidRPr="00B1726E">
              <w:rPr>
                <w:rFonts w:ascii="Aptos" w:hAnsi="Aptos" w:cstheme="minorHAnsi"/>
                <w:b/>
                <w:bCs/>
                <w:color w:val="000000"/>
                <w:sz w:val="20"/>
                <w:szCs w:val="20"/>
              </w:rPr>
              <w:t>Achievement Gap Plan</w:t>
            </w:r>
            <w:r w:rsidRPr="00B1726E">
              <w:rPr>
                <w:rFonts w:ascii="Aptos" w:hAnsi="Aptos" w:cstheme="minorHAnsi"/>
                <w:color w:val="000000"/>
                <w:sz w:val="20"/>
                <w:szCs w:val="20"/>
              </w:rPr>
              <w:t>:</w:t>
            </w:r>
          </w:p>
        </w:tc>
        <w:tc>
          <w:tcPr>
            <w:tcW w:w="2340" w:type="dxa"/>
            <w:vMerge w:val="restart"/>
            <w:tcBorders>
              <w:top w:val="single" w:color="FFFFFF" w:themeColor="background1" w:sz="48" w:space="0"/>
              <w:left w:val="single" w:color="FFFFFF" w:themeColor="background1" w:sz="48" w:space="0"/>
              <w:bottom w:val="single" w:color="FFFFFF" w:themeColor="background1" w:sz="48" w:space="0"/>
              <w:right w:val="single" w:color="FFFFFF" w:themeColor="background1" w:sz="48" w:space="0"/>
            </w:tcBorders>
            <w:shd w:val="clear" w:color="auto" w:fill="F2F2F2" w:themeFill="background1" w:themeFillShade="F2"/>
            <w:tcMar/>
          </w:tcPr>
          <w:p w:rsidRPr="00B1726E" w:rsidR="00D13FFC" w:rsidP="00B1726E" w:rsidRDefault="00D13FFC" w14:paraId="3901824D" w14:textId="77777777">
            <w:pPr>
              <w:spacing w:after="0"/>
              <w:rPr>
                <w:rFonts w:ascii="Aptos" w:hAnsi="Aptos" w:cstheme="minorHAnsi"/>
                <w:sz w:val="20"/>
                <w:szCs w:val="20"/>
              </w:rPr>
            </w:pPr>
          </w:p>
        </w:tc>
      </w:tr>
      <w:tr w:rsidRPr="00B1726E" w:rsidR="00D13FFC" w:rsidTr="3B4A72FA" w14:paraId="43D322AC" w14:textId="77777777">
        <w:tc>
          <w:tcPr>
            <w:tcW w:w="6985" w:type="dxa"/>
            <w:tcBorders>
              <w:top w:val="single" w:color="FFFFFF" w:themeColor="background1" w:sz="48" w:space="0"/>
              <w:left w:val="single" w:color="FFFFFF" w:themeColor="background1" w:sz="48" w:space="0"/>
              <w:bottom w:val="single" w:color="FFFFFF" w:themeColor="background1" w:sz="48" w:space="0"/>
              <w:right w:val="single" w:color="FFFFFF" w:themeColor="background1" w:sz="48" w:space="0"/>
            </w:tcBorders>
            <w:shd w:val="clear" w:color="auto" w:fill="F2F2F2" w:themeFill="background1" w:themeFillShade="F2"/>
            <w:tcMar/>
          </w:tcPr>
          <w:p w:rsidRPr="00B1726E" w:rsidR="00D13FFC" w:rsidP="00B1726E" w:rsidRDefault="00D13FFC" w14:paraId="6D47F8BA" w14:textId="77777777">
            <w:pPr>
              <w:pBdr>
                <w:top w:val="nil"/>
                <w:left w:val="nil"/>
                <w:bottom w:val="nil"/>
                <w:right w:val="nil"/>
                <w:between w:val="nil"/>
              </w:pBdr>
              <w:spacing w:after="0" w:line="240" w:lineRule="auto"/>
              <w:rPr>
                <w:rFonts w:ascii="Aptos" w:hAnsi="Aptos" w:cstheme="minorHAnsi"/>
                <w:color w:val="000000"/>
                <w:sz w:val="20"/>
                <w:szCs w:val="20"/>
              </w:rPr>
            </w:pPr>
          </w:p>
          <w:p w:rsidRPr="00B1726E" w:rsidR="00D13FFC" w:rsidP="3B4A72FA" w:rsidRDefault="00D13FFC" w14:paraId="7D1DDED1" w14:textId="67D6AD9F">
            <w:pPr>
              <w:pBdr>
                <w:top w:val="nil" w:color="FF000000" w:sz="0" w:space="0"/>
                <w:left w:val="nil" w:color="FF000000" w:sz="0" w:space="0"/>
                <w:bottom w:val="nil" w:color="FF000000" w:sz="0" w:space="0"/>
                <w:right w:val="nil" w:color="FF000000" w:sz="0" w:space="0"/>
                <w:between w:val="nil" w:color="FF000000" w:sz="0" w:space="0"/>
              </w:pBdr>
              <w:spacing w:after="0" w:line="240" w:lineRule="auto"/>
              <w:rPr>
                <w:rFonts w:ascii="Aptos" w:hAnsi="Aptos" w:cs="Calibri" w:cstheme="minorAscii"/>
                <w:color w:val="000000"/>
                <w:sz w:val="20"/>
                <w:szCs w:val="20"/>
              </w:rPr>
            </w:pPr>
            <w:r w:rsidRPr="3B4A72FA" w:rsidR="32DF2FB9">
              <w:rPr>
                <w:rFonts w:ascii="Aptos" w:hAnsi="Aptos" w:cs="Calibri" w:cstheme="minorAscii"/>
                <w:color w:val="000000" w:themeColor="text1" w:themeTint="FF" w:themeShade="FF"/>
                <w:sz w:val="20"/>
                <w:szCs w:val="20"/>
              </w:rPr>
              <w:t>No feedback</w:t>
            </w:r>
          </w:p>
          <w:p w:rsidRPr="00B1726E" w:rsidR="00D13FFC" w:rsidP="00B1726E" w:rsidRDefault="00D13FFC" w14:paraId="7DFA03D0" w14:textId="77777777">
            <w:pPr>
              <w:pBdr>
                <w:top w:val="nil"/>
                <w:left w:val="nil"/>
                <w:bottom w:val="nil"/>
                <w:right w:val="nil"/>
                <w:between w:val="nil"/>
              </w:pBdr>
              <w:spacing w:after="0" w:line="240" w:lineRule="auto"/>
              <w:rPr>
                <w:rFonts w:ascii="Aptos" w:hAnsi="Aptos" w:cstheme="minorHAnsi"/>
                <w:color w:val="000000"/>
                <w:sz w:val="20"/>
                <w:szCs w:val="20"/>
              </w:rPr>
            </w:pPr>
          </w:p>
        </w:tc>
        <w:tc>
          <w:tcPr>
            <w:tcW w:w="2340" w:type="dxa"/>
            <w:vMerge/>
            <w:tcBorders/>
            <w:tcMar/>
          </w:tcPr>
          <w:p w:rsidRPr="00B1726E" w:rsidR="00D13FFC" w:rsidP="00B1726E" w:rsidRDefault="00D13FFC" w14:paraId="7B71478F" w14:textId="77777777">
            <w:pPr>
              <w:spacing w:after="0"/>
              <w:rPr>
                <w:rFonts w:ascii="Aptos" w:hAnsi="Aptos" w:cstheme="minorHAnsi"/>
                <w:sz w:val="20"/>
                <w:szCs w:val="20"/>
              </w:rPr>
            </w:pPr>
          </w:p>
        </w:tc>
      </w:tr>
      <w:tr w:rsidRPr="00B1726E" w:rsidR="00D13FFC" w:rsidTr="3B4A72FA" w14:paraId="2DF13E6D" w14:textId="77777777">
        <w:trPr>
          <w:trHeight w:val="589"/>
        </w:trPr>
        <w:tc>
          <w:tcPr>
            <w:tcW w:w="6985" w:type="dxa"/>
            <w:tcBorders>
              <w:top w:val="single" w:color="FFFFFF" w:themeColor="background1" w:sz="48" w:space="0"/>
              <w:left w:val="single" w:color="FFFFFF" w:themeColor="background1" w:sz="48" w:space="0"/>
              <w:bottom w:val="single" w:color="FFFFFF" w:themeColor="background1" w:sz="48" w:space="0"/>
              <w:right w:val="single" w:color="FFFFFF" w:themeColor="background1" w:sz="48" w:space="0"/>
            </w:tcBorders>
            <w:tcMar/>
          </w:tcPr>
          <w:p w:rsidRPr="00B1726E" w:rsidR="00D13FFC" w:rsidP="3B4A72FA" w:rsidRDefault="00D13FFC" w14:paraId="15E605B7" w14:textId="1A26B1A6">
            <w:pPr>
              <w:pStyle w:val="ListParagraph"/>
              <w:numPr>
                <w:ilvl w:val="0"/>
                <w:numId w:val="15"/>
              </w:numPr>
              <w:pBdr>
                <w:top w:val="nil" w:color="FF000000" w:sz="0" w:space="0"/>
                <w:left w:val="nil" w:color="FF000000" w:sz="0" w:space="0"/>
                <w:bottom w:val="nil" w:color="FF000000" w:sz="0" w:space="0"/>
                <w:right w:val="nil" w:color="FF000000" w:sz="0" w:space="0"/>
                <w:between w:val="nil" w:color="FF000000" w:sz="0" w:space="0"/>
              </w:pBdr>
              <w:rPr>
                <w:rFonts w:ascii="Aptos" w:hAnsi="Aptos" w:cs="Calibri" w:cstheme="minorAscii"/>
                <w:color w:val="000000"/>
                <w:sz w:val="20"/>
                <w:szCs w:val="20"/>
              </w:rPr>
            </w:pPr>
            <w:r w:rsidRPr="3B4A72FA" w:rsidR="00D13FFC">
              <w:rPr>
                <w:rFonts w:ascii="Aptos" w:hAnsi="Aptos" w:cs="Calibri" w:cstheme="minorAscii"/>
                <w:color w:val="000000" w:themeColor="text1" w:themeTint="FF" w:themeShade="FF"/>
                <w:sz w:val="20"/>
                <w:szCs w:val="20"/>
              </w:rPr>
              <w:t xml:space="preserve">Summary of </w:t>
            </w:r>
            <w:r w:rsidRPr="3B4A72FA" w:rsidR="00D13FFC">
              <w:rPr>
                <w:rFonts w:ascii="Aptos" w:hAnsi="Aptos" w:cs="Calibri" w:cstheme="minorAscii"/>
                <w:b w:val="1"/>
                <w:bCs w:val="1"/>
                <w:color w:val="000000" w:themeColor="text1" w:themeTint="FF" w:themeShade="FF"/>
                <w:sz w:val="20"/>
                <w:szCs w:val="20"/>
              </w:rPr>
              <w:t>ASCA Student Standards Delivery Plan</w:t>
            </w:r>
            <w:r w:rsidRPr="3B4A72FA" w:rsidR="00D13FFC">
              <w:rPr>
                <w:rFonts w:ascii="Aptos" w:hAnsi="Aptos" w:cs="Calibri" w:cstheme="minorAscii"/>
                <w:color w:val="000000" w:themeColor="text1" w:themeTint="FF" w:themeShade="FF"/>
                <w:sz w:val="20"/>
                <w:szCs w:val="20"/>
              </w:rPr>
              <w:t xml:space="preserve"> </w:t>
            </w:r>
            <w:r>
              <w:br/>
            </w:r>
            <w:r w:rsidRPr="3B4A72FA" w:rsidR="00D13FFC">
              <w:rPr>
                <w:rFonts w:ascii="Aptos" w:hAnsi="Aptos" w:cs="Calibri" w:cstheme="minorAscii"/>
                <w:color w:val="000000" w:themeColor="text1" w:themeTint="FF" w:themeShade="FF"/>
                <w:sz w:val="20"/>
                <w:szCs w:val="20"/>
              </w:rPr>
              <w:t xml:space="preserve">(presented by </w:t>
            </w:r>
            <w:r w:rsidRPr="3B4A72FA" w:rsidR="2F55798F">
              <w:rPr>
                <w:rFonts w:ascii="Aptos" w:hAnsi="Aptos" w:cs="Calibri" w:cstheme="minorAscii"/>
                <w:color w:val="000000" w:themeColor="text1" w:themeTint="FF" w:themeShade="FF"/>
                <w:sz w:val="20"/>
                <w:szCs w:val="20"/>
              </w:rPr>
              <w:t>Kristine M</w:t>
            </w:r>
            <w:r w:rsidRPr="3B4A72FA" w:rsidR="7276ED83">
              <w:rPr>
                <w:rFonts w:ascii="Aptos" w:hAnsi="Aptos" w:cs="Calibri" w:cstheme="minorAscii"/>
                <w:color w:val="000000" w:themeColor="text1" w:themeTint="FF" w:themeShade="FF"/>
                <w:sz w:val="20"/>
                <w:szCs w:val="20"/>
              </w:rPr>
              <w:t>a</w:t>
            </w:r>
            <w:r w:rsidRPr="3B4A72FA" w:rsidR="2F55798F">
              <w:rPr>
                <w:rFonts w:ascii="Aptos" w:hAnsi="Aptos" w:cs="Calibri" w:cstheme="minorAscii"/>
                <w:color w:val="000000" w:themeColor="text1" w:themeTint="FF" w:themeShade="FF"/>
                <w:sz w:val="20"/>
                <w:szCs w:val="20"/>
              </w:rPr>
              <w:t>teos</w:t>
            </w:r>
            <w:r w:rsidRPr="3B4A72FA" w:rsidR="00D13FFC">
              <w:rPr>
                <w:rFonts w:ascii="Aptos" w:hAnsi="Aptos" w:cs="Calibri" w:cstheme="minorAscii"/>
                <w:color w:val="000000" w:themeColor="text1" w:themeTint="FF" w:themeShade="FF"/>
                <w:sz w:val="20"/>
                <w:szCs w:val="20"/>
              </w:rPr>
              <w:t>)</w:t>
            </w:r>
          </w:p>
        </w:tc>
        <w:tc>
          <w:tcPr>
            <w:tcW w:w="2340" w:type="dxa"/>
            <w:vMerge w:val="restart"/>
            <w:tcBorders>
              <w:top w:val="single" w:color="FFFFFF" w:themeColor="background1" w:sz="48" w:space="0"/>
              <w:left w:val="single" w:color="FFFFFF" w:themeColor="background1" w:sz="48" w:space="0"/>
              <w:bottom w:val="single" w:color="FFFFFF" w:themeColor="background1" w:sz="48" w:space="0"/>
              <w:right w:val="single" w:color="FFFFFF" w:themeColor="background1" w:sz="48" w:space="0"/>
            </w:tcBorders>
            <w:shd w:val="clear" w:color="auto" w:fill="F2F2F2" w:themeFill="background1" w:themeFillShade="F2"/>
            <w:tcMar/>
          </w:tcPr>
          <w:p w:rsidRPr="00B1726E" w:rsidR="00D13FFC" w:rsidP="3B4A72FA" w:rsidRDefault="00D13FFC" w14:paraId="3476002B" w14:textId="02DD97A1">
            <w:pPr>
              <w:spacing w:after="0"/>
              <w:rPr>
                <w:rFonts w:ascii="Aptos" w:hAnsi="Aptos" w:cs="Calibri" w:cstheme="minorAscii"/>
                <w:sz w:val="20"/>
                <w:szCs w:val="20"/>
              </w:rPr>
            </w:pPr>
          </w:p>
        </w:tc>
      </w:tr>
      <w:tr w:rsidRPr="00B1726E" w:rsidR="00D13FFC" w:rsidTr="3B4A72FA" w14:paraId="49E6ABE5" w14:textId="77777777">
        <w:tc>
          <w:tcPr>
            <w:tcW w:w="6985" w:type="dxa"/>
            <w:tcBorders>
              <w:top w:val="single" w:color="FFFFFF" w:themeColor="background1" w:sz="48" w:space="0"/>
              <w:left w:val="single" w:color="FFFFFF" w:themeColor="background1" w:sz="48" w:space="0"/>
              <w:bottom w:val="single" w:color="FFFFFF" w:themeColor="background1" w:sz="48" w:space="0"/>
              <w:right w:val="single" w:color="FFFFFF" w:themeColor="background1" w:sz="48" w:space="0"/>
            </w:tcBorders>
            <w:shd w:val="clear" w:color="auto" w:fill="F2F2F2" w:themeFill="background1" w:themeFillShade="F2"/>
            <w:tcMar/>
          </w:tcPr>
          <w:p w:rsidR="00D13FFC" w:rsidP="00B1726E" w:rsidRDefault="00D13FFC" w14:paraId="1AF4960B" w14:textId="77777777">
            <w:pPr>
              <w:pBdr>
                <w:top w:val="nil"/>
                <w:left w:val="nil"/>
                <w:bottom w:val="nil"/>
                <w:right w:val="nil"/>
                <w:between w:val="nil"/>
              </w:pBdr>
              <w:spacing w:after="0" w:line="240" w:lineRule="auto"/>
              <w:rPr>
                <w:rFonts w:ascii="Aptos" w:hAnsi="Aptos" w:cstheme="minorHAnsi"/>
                <w:color w:val="000000"/>
                <w:sz w:val="20"/>
                <w:szCs w:val="20"/>
              </w:rPr>
            </w:pPr>
          </w:p>
          <w:p w:rsidR="00D13FFC" w:rsidP="3B4A72FA" w:rsidRDefault="00D13FFC" w14:paraId="77A364F6" w14:textId="7FEA11E0">
            <w:pPr>
              <w:pBdr>
                <w:top w:val="nil" w:color="FF000000" w:sz="0" w:space="0"/>
                <w:left w:val="nil" w:color="FF000000" w:sz="0" w:space="0"/>
                <w:bottom w:val="nil" w:color="FF000000" w:sz="0" w:space="0"/>
                <w:right w:val="nil" w:color="FF000000" w:sz="0" w:space="0"/>
                <w:between w:val="nil" w:color="FF000000" w:sz="0" w:space="0"/>
              </w:pBdr>
              <w:spacing w:after="0" w:line="240" w:lineRule="auto"/>
              <w:rPr>
                <w:rFonts w:ascii="Aptos" w:hAnsi="Aptos" w:cs="Calibri" w:cstheme="minorAscii"/>
                <w:color w:val="000000" w:themeColor="text1" w:themeTint="FF" w:themeShade="FF"/>
                <w:sz w:val="20"/>
                <w:szCs w:val="20"/>
              </w:rPr>
            </w:pPr>
            <w:r w:rsidRPr="3B4A72FA" w:rsidR="581D5F83">
              <w:rPr>
                <w:rFonts w:ascii="Aptos" w:hAnsi="Aptos" w:cs="Calibri" w:cstheme="minorAscii"/>
                <w:color w:val="000000" w:themeColor="text1" w:themeTint="FF" w:themeShade="FF"/>
                <w:sz w:val="20"/>
                <w:szCs w:val="20"/>
              </w:rPr>
              <w:t xml:space="preserve">Review of the 3 domains of the ASCA Model: </w:t>
            </w:r>
          </w:p>
          <w:p w:rsidR="00D13FFC" w:rsidP="3B4A72FA" w:rsidRDefault="00D13FFC" w14:paraId="343046E3" w14:textId="7E3093D5">
            <w:pPr>
              <w:pStyle w:val="ListParagraph"/>
              <w:numPr>
                <w:ilvl w:val="0"/>
                <w:numId w:val="17"/>
              </w:numPr>
              <w:pBdr>
                <w:top w:val="nil" w:color="FF000000" w:sz="0" w:space="0"/>
                <w:left w:val="nil" w:color="FF000000" w:sz="0" w:space="0"/>
                <w:bottom w:val="nil" w:color="FF000000" w:sz="0" w:space="0"/>
                <w:right w:val="nil" w:color="FF000000" w:sz="0" w:space="0"/>
                <w:between w:val="nil" w:color="FF000000" w:sz="0" w:space="0"/>
              </w:pBdr>
              <w:spacing w:after="0" w:line="240" w:lineRule="auto"/>
              <w:rPr>
                <w:rFonts w:ascii="Aptos" w:hAnsi="Aptos" w:cs="Calibri" w:cstheme="minorAscii"/>
                <w:color w:val="000000" w:themeColor="text1" w:themeTint="FF" w:themeShade="FF"/>
                <w:sz w:val="20"/>
                <w:szCs w:val="20"/>
              </w:rPr>
            </w:pPr>
            <w:r w:rsidRPr="3B4A72FA" w:rsidR="581D5F83">
              <w:rPr>
                <w:rFonts w:ascii="Aptos" w:hAnsi="Aptos" w:cs="Calibri" w:cstheme="minorAscii"/>
                <w:color w:val="000000" w:themeColor="text1" w:themeTint="FF" w:themeShade="FF"/>
                <w:sz w:val="20"/>
                <w:szCs w:val="20"/>
              </w:rPr>
              <w:t>College &amp; Career</w:t>
            </w:r>
            <w:r w:rsidRPr="3B4A72FA" w:rsidR="60C6EBB3">
              <w:rPr>
                <w:rFonts w:ascii="Aptos" w:hAnsi="Aptos" w:cs="Calibri" w:cstheme="minorAscii"/>
                <w:color w:val="000000" w:themeColor="text1" w:themeTint="FF" w:themeShade="FF"/>
                <w:sz w:val="20"/>
                <w:szCs w:val="20"/>
              </w:rPr>
              <w:t xml:space="preserve">-services offered to students </w:t>
            </w:r>
            <w:r w:rsidRPr="3B4A72FA" w:rsidR="60C6EBB3">
              <w:rPr>
                <w:rFonts w:ascii="Aptos" w:hAnsi="Aptos" w:cs="Calibri" w:cstheme="minorAscii"/>
                <w:color w:val="000000" w:themeColor="text1" w:themeTint="FF" w:themeShade="FF"/>
                <w:sz w:val="20"/>
                <w:szCs w:val="20"/>
              </w:rPr>
              <w:t>throughout</w:t>
            </w:r>
            <w:r w:rsidRPr="3B4A72FA" w:rsidR="60C6EBB3">
              <w:rPr>
                <w:rFonts w:ascii="Aptos" w:hAnsi="Aptos" w:cs="Calibri" w:cstheme="minorAscii"/>
                <w:color w:val="000000" w:themeColor="text1" w:themeTint="FF" w:themeShade="FF"/>
                <w:sz w:val="20"/>
                <w:szCs w:val="20"/>
              </w:rPr>
              <w:t xml:space="preserve"> the school year</w:t>
            </w:r>
          </w:p>
          <w:p w:rsidR="00D13FFC" w:rsidP="3B4A72FA" w:rsidRDefault="00D13FFC" w14:paraId="39C9CEA6" w14:textId="7E172AA9">
            <w:pPr>
              <w:pStyle w:val="ListParagraph"/>
              <w:numPr>
                <w:ilvl w:val="0"/>
                <w:numId w:val="17"/>
              </w:numPr>
              <w:pBdr>
                <w:top w:val="nil" w:color="FF000000" w:sz="0" w:space="0"/>
                <w:left w:val="nil" w:color="FF000000" w:sz="0" w:space="0"/>
                <w:bottom w:val="nil" w:color="FF000000" w:sz="0" w:space="0"/>
                <w:right w:val="nil" w:color="FF000000" w:sz="0" w:space="0"/>
                <w:between w:val="nil" w:color="FF000000" w:sz="0" w:space="0"/>
              </w:pBdr>
              <w:spacing w:after="0" w:line="240" w:lineRule="auto"/>
              <w:rPr>
                <w:rFonts w:ascii="Aptos" w:hAnsi="Aptos" w:cs="Calibri" w:cstheme="minorAscii"/>
                <w:color w:val="000000" w:themeColor="text1" w:themeTint="FF" w:themeShade="FF"/>
                <w:sz w:val="20"/>
                <w:szCs w:val="20"/>
              </w:rPr>
            </w:pPr>
            <w:r w:rsidRPr="3B4A72FA" w:rsidR="581D5F83">
              <w:rPr>
                <w:rFonts w:ascii="Aptos" w:hAnsi="Aptos" w:cs="Calibri" w:cstheme="minorAscii"/>
                <w:color w:val="000000" w:themeColor="text1" w:themeTint="FF" w:themeShade="FF"/>
                <w:sz w:val="20"/>
                <w:szCs w:val="20"/>
              </w:rPr>
              <w:t>Academic</w:t>
            </w:r>
            <w:r w:rsidRPr="3B4A72FA" w:rsidR="1306312C">
              <w:rPr>
                <w:rFonts w:ascii="Aptos" w:hAnsi="Aptos" w:cs="Calibri" w:cstheme="minorAscii"/>
                <w:color w:val="000000" w:themeColor="text1" w:themeTint="FF" w:themeShade="FF"/>
                <w:sz w:val="20"/>
                <w:szCs w:val="20"/>
              </w:rPr>
              <w:t xml:space="preserve">-3 Tiers of </w:t>
            </w:r>
            <w:r w:rsidRPr="3B4A72FA" w:rsidR="074F06EF">
              <w:rPr>
                <w:rFonts w:ascii="Aptos" w:hAnsi="Aptos" w:cs="Calibri" w:cstheme="minorAscii"/>
                <w:color w:val="000000" w:themeColor="text1" w:themeTint="FF" w:themeShade="FF"/>
                <w:sz w:val="20"/>
                <w:szCs w:val="20"/>
              </w:rPr>
              <w:t>I</w:t>
            </w:r>
            <w:r w:rsidRPr="3B4A72FA" w:rsidR="1306312C">
              <w:rPr>
                <w:rFonts w:ascii="Aptos" w:hAnsi="Aptos" w:cs="Calibri" w:cstheme="minorAscii"/>
                <w:color w:val="000000" w:themeColor="text1" w:themeTint="FF" w:themeShade="FF"/>
                <w:sz w:val="20"/>
                <w:szCs w:val="20"/>
              </w:rPr>
              <w:t>nterventions</w:t>
            </w:r>
            <w:r w:rsidRPr="3B4A72FA" w:rsidR="6875B498">
              <w:rPr>
                <w:rFonts w:ascii="Aptos" w:hAnsi="Aptos" w:cs="Calibri" w:cstheme="minorAscii"/>
                <w:color w:val="000000" w:themeColor="text1" w:themeTint="FF" w:themeShade="FF"/>
                <w:sz w:val="20"/>
                <w:szCs w:val="20"/>
              </w:rPr>
              <w:t xml:space="preserve"> (</w:t>
            </w:r>
            <w:r w:rsidRPr="3B4A72FA" w:rsidR="6875B498">
              <w:rPr>
                <w:rFonts w:ascii="Aptos" w:hAnsi="Aptos" w:cs="Calibri" w:cstheme="minorAscii"/>
                <w:color w:val="000000" w:themeColor="text1" w:themeTint="FF" w:themeShade="FF"/>
                <w:sz w:val="20"/>
                <w:szCs w:val="20"/>
              </w:rPr>
              <w:t>i.e.</w:t>
            </w:r>
            <w:r w:rsidRPr="3B4A72FA" w:rsidR="6875B498">
              <w:rPr>
                <w:rFonts w:ascii="Aptos" w:hAnsi="Aptos" w:cs="Calibri" w:cstheme="minorAscii"/>
                <w:color w:val="000000" w:themeColor="text1" w:themeTint="FF" w:themeShade="FF"/>
                <w:sz w:val="20"/>
                <w:szCs w:val="20"/>
              </w:rPr>
              <w:t xml:space="preserve"> credit checks, Plan-For-Success Meetings, 504-plans)</w:t>
            </w:r>
            <w:r w:rsidRPr="3B4A72FA" w:rsidR="1306312C">
              <w:rPr>
                <w:rFonts w:ascii="Aptos" w:hAnsi="Aptos" w:cs="Calibri" w:cstheme="minorAscii"/>
                <w:color w:val="000000" w:themeColor="text1" w:themeTint="FF" w:themeShade="FF"/>
                <w:sz w:val="20"/>
                <w:szCs w:val="20"/>
              </w:rPr>
              <w:t xml:space="preserve"> offered throughout the school year</w:t>
            </w:r>
          </w:p>
          <w:p w:rsidR="00D13FFC" w:rsidP="3B4A72FA" w:rsidRDefault="00D13FFC" w14:paraId="342CF18C" w14:textId="0BB916AD">
            <w:pPr>
              <w:pStyle w:val="ListParagraph"/>
              <w:numPr>
                <w:ilvl w:val="0"/>
                <w:numId w:val="17"/>
              </w:numPr>
              <w:pBdr>
                <w:top w:val="nil" w:color="FF000000" w:sz="0" w:space="0"/>
                <w:left w:val="nil" w:color="FF000000" w:sz="0" w:space="0"/>
                <w:bottom w:val="nil" w:color="FF000000" w:sz="0" w:space="0"/>
                <w:right w:val="nil" w:color="FF000000" w:sz="0" w:space="0"/>
                <w:between w:val="nil" w:color="FF000000" w:sz="0" w:space="0"/>
              </w:pBdr>
              <w:spacing w:after="0" w:line="240" w:lineRule="auto"/>
              <w:rPr>
                <w:rFonts w:ascii="Aptos" w:hAnsi="Aptos" w:cs="Calibri" w:cstheme="minorAscii"/>
                <w:color w:val="000000"/>
                <w:sz w:val="20"/>
                <w:szCs w:val="20"/>
              </w:rPr>
            </w:pPr>
            <w:r w:rsidRPr="3B4A72FA" w:rsidR="581D5F83">
              <w:rPr>
                <w:rFonts w:ascii="Aptos" w:hAnsi="Aptos" w:cs="Calibri" w:cstheme="minorAscii"/>
                <w:color w:val="000000" w:themeColor="text1" w:themeTint="FF" w:themeShade="FF"/>
                <w:sz w:val="20"/>
                <w:szCs w:val="20"/>
              </w:rPr>
              <w:t xml:space="preserve"> Social-Emotional</w:t>
            </w:r>
            <w:r w:rsidRPr="3B4A72FA" w:rsidR="7F7A4B29">
              <w:rPr>
                <w:rFonts w:ascii="Aptos" w:hAnsi="Aptos" w:cs="Calibri" w:cstheme="minorAscii"/>
                <w:color w:val="000000" w:themeColor="text1" w:themeTint="FF" w:themeShade="FF"/>
                <w:sz w:val="20"/>
                <w:szCs w:val="20"/>
              </w:rPr>
              <w:t xml:space="preserve">-3 Tiers of </w:t>
            </w:r>
            <w:r w:rsidRPr="3B4A72FA" w:rsidR="12189C78">
              <w:rPr>
                <w:rFonts w:ascii="Aptos" w:hAnsi="Aptos" w:cs="Calibri" w:cstheme="minorAscii"/>
                <w:color w:val="000000" w:themeColor="text1" w:themeTint="FF" w:themeShade="FF"/>
                <w:sz w:val="20"/>
                <w:szCs w:val="20"/>
              </w:rPr>
              <w:t>I</w:t>
            </w:r>
            <w:r w:rsidRPr="3B4A72FA" w:rsidR="7F7A4B29">
              <w:rPr>
                <w:rFonts w:ascii="Aptos" w:hAnsi="Aptos" w:cs="Calibri" w:cstheme="minorAscii"/>
                <w:color w:val="000000" w:themeColor="text1" w:themeTint="FF" w:themeShade="FF"/>
                <w:sz w:val="20"/>
                <w:szCs w:val="20"/>
              </w:rPr>
              <w:t>nterventions</w:t>
            </w:r>
            <w:r w:rsidRPr="3B4A72FA" w:rsidR="3699465E">
              <w:rPr>
                <w:rFonts w:ascii="Aptos" w:hAnsi="Aptos" w:cs="Calibri" w:cstheme="minorAscii"/>
                <w:color w:val="000000" w:themeColor="text1" w:themeTint="FF" w:themeShade="FF"/>
                <w:sz w:val="20"/>
                <w:szCs w:val="20"/>
              </w:rPr>
              <w:t xml:space="preserve"> (</w:t>
            </w:r>
            <w:r w:rsidRPr="3B4A72FA" w:rsidR="3699465E">
              <w:rPr>
                <w:rFonts w:ascii="Aptos" w:hAnsi="Aptos" w:cs="Calibri" w:cstheme="minorAscii"/>
                <w:color w:val="000000" w:themeColor="text1" w:themeTint="FF" w:themeShade="FF"/>
                <w:sz w:val="20"/>
                <w:szCs w:val="20"/>
              </w:rPr>
              <w:t>i.e.</w:t>
            </w:r>
            <w:r w:rsidRPr="3B4A72FA" w:rsidR="3699465E">
              <w:rPr>
                <w:rFonts w:ascii="Aptos" w:hAnsi="Aptos" w:cs="Calibri" w:cstheme="minorAscii"/>
                <w:color w:val="000000" w:themeColor="text1" w:themeTint="FF" w:themeShade="FF"/>
                <w:sz w:val="20"/>
                <w:szCs w:val="20"/>
              </w:rPr>
              <w:t xml:space="preserve"> classroom lessons, restorative meetings, crisis interventions)</w:t>
            </w:r>
            <w:r w:rsidRPr="3B4A72FA" w:rsidR="73825567">
              <w:rPr>
                <w:rFonts w:ascii="Aptos" w:hAnsi="Aptos" w:cs="Calibri" w:cstheme="minorAscii"/>
                <w:color w:val="000000" w:themeColor="text1" w:themeTint="FF" w:themeShade="FF"/>
                <w:sz w:val="20"/>
                <w:szCs w:val="20"/>
              </w:rPr>
              <w:t xml:space="preserve"> offered during the school year</w:t>
            </w:r>
          </w:p>
          <w:p w:rsidR="00D13FFC" w:rsidP="00B1726E" w:rsidRDefault="00D13FFC" w14:paraId="3B3B61A0" w14:textId="77777777">
            <w:pPr>
              <w:pBdr>
                <w:top w:val="nil"/>
                <w:left w:val="nil"/>
                <w:bottom w:val="nil"/>
                <w:right w:val="nil"/>
                <w:between w:val="nil"/>
              </w:pBdr>
              <w:spacing w:after="0" w:line="240" w:lineRule="auto"/>
              <w:rPr>
                <w:rFonts w:ascii="Aptos" w:hAnsi="Aptos" w:cstheme="minorHAnsi"/>
                <w:color w:val="000000"/>
                <w:sz w:val="20"/>
                <w:szCs w:val="20"/>
              </w:rPr>
            </w:pPr>
          </w:p>
          <w:p w:rsidRPr="00B1726E" w:rsidR="00D13FFC" w:rsidP="00B1726E" w:rsidRDefault="00D13FFC" w14:paraId="701D01D3" w14:textId="77777777">
            <w:pPr>
              <w:pBdr>
                <w:top w:val="nil"/>
                <w:left w:val="nil"/>
                <w:bottom w:val="nil"/>
                <w:right w:val="nil"/>
                <w:between w:val="nil"/>
              </w:pBdr>
              <w:spacing w:after="0" w:line="240" w:lineRule="auto"/>
              <w:rPr>
                <w:rFonts w:ascii="Aptos" w:hAnsi="Aptos" w:cstheme="minorHAnsi"/>
                <w:color w:val="000000"/>
                <w:sz w:val="20"/>
                <w:szCs w:val="20"/>
              </w:rPr>
            </w:pPr>
          </w:p>
        </w:tc>
        <w:tc>
          <w:tcPr>
            <w:tcW w:w="2340" w:type="dxa"/>
            <w:vMerge/>
            <w:tcBorders/>
            <w:tcMar/>
          </w:tcPr>
          <w:p w:rsidRPr="00B1726E" w:rsidR="00D13FFC" w:rsidP="00B1726E" w:rsidRDefault="00D13FFC" w14:paraId="23DBFF87" w14:textId="77777777">
            <w:pPr>
              <w:spacing w:after="0"/>
              <w:rPr>
                <w:rFonts w:ascii="Aptos" w:hAnsi="Aptos" w:cstheme="minorHAnsi"/>
                <w:sz w:val="20"/>
                <w:szCs w:val="20"/>
              </w:rPr>
            </w:pPr>
          </w:p>
        </w:tc>
      </w:tr>
      <w:tr w:rsidRPr="00B1726E" w:rsidR="00D13FFC" w:rsidTr="3B4A72FA" w14:paraId="1EEB4293" w14:textId="77777777">
        <w:tc>
          <w:tcPr>
            <w:tcW w:w="6985" w:type="dxa"/>
            <w:tcBorders>
              <w:top w:val="single" w:color="FFFFFF" w:themeColor="background1" w:sz="48" w:space="0"/>
              <w:left w:val="single" w:color="FFFFFF" w:themeColor="background1" w:sz="48" w:space="0"/>
              <w:bottom w:val="single" w:color="FFFFFF" w:themeColor="background1" w:sz="48" w:space="0"/>
              <w:right w:val="single" w:color="FFFFFF" w:themeColor="background1" w:sz="48" w:space="0"/>
            </w:tcBorders>
            <w:tcMar/>
          </w:tcPr>
          <w:p w:rsidRPr="00B1726E" w:rsidR="00D13FFC" w:rsidP="00B1726E" w:rsidRDefault="00D13FFC" w14:paraId="315D3F77" w14:textId="01722BE2">
            <w:pPr>
              <w:pBdr>
                <w:top w:val="nil"/>
                <w:left w:val="nil"/>
                <w:bottom w:val="nil"/>
                <w:right w:val="nil"/>
                <w:between w:val="nil"/>
              </w:pBdr>
              <w:spacing w:after="0" w:line="240" w:lineRule="auto"/>
              <w:rPr>
                <w:rFonts w:ascii="Aptos" w:hAnsi="Aptos" w:cstheme="minorHAnsi"/>
                <w:color w:val="000000"/>
                <w:sz w:val="20"/>
                <w:szCs w:val="20"/>
              </w:rPr>
            </w:pPr>
            <w:r w:rsidRPr="00B1726E">
              <w:rPr>
                <w:rFonts w:ascii="Aptos" w:hAnsi="Aptos" w:cstheme="minorHAnsi"/>
                <w:color w:val="000000"/>
                <w:sz w:val="20"/>
                <w:szCs w:val="20"/>
              </w:rPr>
              <w:t xml:space="preserve">Discussion and </w:t>
            </w:r>
            <w:r w:rsidR="00FD68B7">
              <w:rPr>
                <w:rFonts w:ascii="Aptos" w:hAnsi="Aptos" w:cstheme="minorHAnsi"/>
                <w:color w:val="000000"/>
                <w:sz w:val="20"/>
                <w:szCs w:val="20"/>
              </w:rPr>
              <w:t>F</w:t>
            </w:r>
            <w:r w:rsidRPr="00B1726E">
              <w:rPr>
                <w:rFonts w:ascii="Aptos" w:hAnsi="Aptos" w:cstheme="minorHAnsi"/>
                <w:color w:val="000000"/>
                <w:sz w:val="20"/>
                <w:szCs w:val="20"/>
              </w:rPr>
              <w:t>eedback on ASCA Student Standards Delivery Plan:</w:t>
            </w:r>
          </w:p>
        </w:tc>
        <w:tc>
          <w:tcPr>
            <w:tcW w:w="2340" w:type="dxa"/>
            <w:vMerge w:val="restart"/>
            <w:tcBorders>
              <w:top w:val="single" w:color="FFFFFF" w:themeColor="background1" w:sz="48" w:space="0"/>
              <w:left w:val="single" w:color="FFFFFF" w:themeColor="background1" w:sz="48" w:space="0"/>
              <w:bottom w:val="single" w:color="FFFFFF" w:themeColor="background1" w:sz="48" w:space="0"/>
              <w:right w:val="single" w:color="FFFFFF" w:themeColor="background1" w:sz="48" w:space="0"/>
            </w:tcBorders>
            <w:shd w:val="clear" w:color="auto" w:fill="F2F2F2" w:themeFill="background1" w:themeFillShade="F2"/>
            <w:tcMar/>
          </w:tcPr>
          <w:p w:rsidRPr="00B1726E" w:rsidR="00D13FFC" w:rsidP="3B4A72FA" w:rsidRDefault="00D13FFC" w14:paraId="615898D0" w14:textId="69127706">
            <w:pPr>
              <w:spacing w:after="0"/>
              <w:rPr>
                <w:rFonts w:ascii="Aptos" w:hAnsi="Aptos" w:cs="Calibri" w:cstheme="minorAscii"/>
                <w:sz w:val="20"/>
                <w:szCs w:val="20"/>
              </w:rPr>
            </w:pPr>
            <w:r w:rsidRPr="3B4A72FA" w:rsidR="7AE296FB">
              <w:rPr>
                <w:rFonts w:ascii="Aptos" w:hAnsi="Aptos" w:cs="Calibri" w:cstheme="minorAscii"/>
                <w:sz w:val="20"/>
                <w:szCs w:val="20"/>
              </w:rPr>
              <w:t xml:space="preserve">Dr. Karaman </w:t>
            </w:r>
            <w:r w:rsidRPr="3B4A72FA" w:rsidR="4412E4CB">
              <w:rPr>
                <w:rFonts w:ascii="Aptos" w:hAnsi="Aptos" w:cs="Calibri" w:cstheme="minorAscii"/>
                <w:sz w:val="20"/>
                <w:szCs w:val="20"/>
              </w:rPr>
              <w:t>referred</w:t>
            </w:r>
            <w:r w:rsidRPr="3B4A72FA" w:rsidR="7AE296FB">
              <w:rPr>
                <w:rFonts w:ascii="Aptos" w:hAnsi="Aptos" w:cs="Calibri" w:cstheme="minorAscii"/>
                <w:sz w:val="20"/>
                <w:szCs w:val="20"/>
              </w:rPr>
              <w:t xml:space="preserve"> to information on the Sabino website, as well as the </w:t>
            </w:r>
            <w:r w:rsidRPr="3B4A72FA" w:rsidR="340CBEEB">
              <w:rPr>
                <w:rFonts w:ascii="Aptos" w:hAnsi="Aptos" w:cs="Calibri" w:cstheme="minorAscii"/>
                <w:sz w:val="20"/>
                <w:szCs w:val="20"/>
              </w:rPr>
              <w:t>monthly</w:t>
            </w:r>
            <w:r w:rsidRPr="3B4A72FA" w:rsidR="7AE296FB">
              <w:rPr>
                <w:rFonts w:ascii="Aptos" w:hAnsi="Aptos" w:cs="Calibri" w:cstheme="minorAscii"/>
                <w:sz w:val="20"/>
                <w:szCs w:val="20"/>
              </w:rPr>
              <w:t xml:space="preserve"> newsletter he sends out to seniors.  Dr. Karaman will send out the newsletter to all grades now. </w:t>
            </w:r>
            <w:r w:rsidRPr="3B4A72FA" w:rsidR="02E76089">
              <w:rPr>
                <w:rFonts w:ascii="Aptos" w:hAnsi="Aptos" w:cs="Calibri" w:cstheme="minorAscii"/>
                <w:sz w:val="20"/>
                <w:szCs w:val="20"/>
              </w:rPr>
              <w:t xml:space="preserve">Dr. Karaman discussed the Spring presentation for </w:t>
            </w:r>
            <w:r w:rsidRPr="3B4A72FA" w:rsidR="02E76089">
              <w:rPr>
                <w:rFonts w:ascii="Aptos" w:hAnsi="Aptos" w:cs="Calibri" w:cstheme="minorAscii"/>
                <w:sz w:val="20"/>
                <w:szCs w:val="20"/>
              </w:rPr>
              <w:t>juniors</w:t>
            </w:r>
            <w:r w:rsidRPr="3B4A72FA" w:rsidR="02E76089">
              <w:rPr>
                <w:rFonts w:ascii="Aptos" w:hAnsi="Aptos" w:cs="Calibri" w:cstheme="minorAscii"/>
                <w:sz w:val="20"/>
                <w:szCs w:val="20"/>
              </w:rPr>
              <w:t xml:space="preserve"> that is upcoming. </w:t>
            </w:r>
          </w:p>
        </w:tc>
      </w:tr>
      <w:tr w:rsidRPr="00B1726E" w:rsidR="00D13FFC" w:rsidTr="3B4A72FA" w14:paraId="24CD79E8" w14:textId="77777777">
        <w:tc>
          <w:tcPr>
            <w:tcW w:w="6985" w:type="dxa"/>
            <w:tcBorders>
              <w:top w:val="single" w:color="FFFFFF" w:themeColor="background1" w:sz="48" w:space="0"/>
              <w:left w:val="single" w:color="FFFFFF" w:themeColor="background1" w:sz="48" w:space="0"/>
              <w:bottom w:val="single" w:color="FFFFFF" w:themeColor="background1" w:sz="48" w:space="0"/>
              <w:right w:val="single" w:color="FFFFFF" w:themeColor="background1" w:sz="48" w:space="0"/>
            </w:tcBorders>
            <w:shd w:val="clear" w:color="auto" w:fill="F2F2F2" w:themeFill="background1" w:themeFillShade="F2"/>
            <w:tcMar/>
          </w:tcPr>
          <w:p w:rsidRPr="00B1726E" w:rsidR="00D13FFC" w:rsidP="3B4A72FA" w:rsidRDefault="00D13FFC" w14:paraId="4265C12B" w14:textId="54DE8130">
            <w:pPr>
              <w:pBdr>
                <w:top w:val="nil" w:color="FF000000" w:sz="0" w:space="0"/>
                <w:left w:val="nil" w:color="FF000000" w:sz="0" w:space="0"/>
                <w:bottom w:val="nil" w:color="FF000000" w:sz="0" w:space="0"/>
                <w:right w:val="nil" w:color="FF000000" w:sz="0" w:space="0"/>
                <w:between w:val="nil" w:color="FF000000" w:sz="0" w:space="0"/>
              </w:pBdr>
              <w:spacing w:after="0" w:line="240" w:lineRule="auto"/>
              <w:rPr>
                <w:rFonts w:ascii="Aptos" w:hAnsi="Aptos" w:cs="Calibri" w:cstheme="minorAscii"/>
                <w:color w:val="000000"/>
                <w:sz w:val="20"/>
                <w:szCs w:val="20"/>
              </w:rPr>
            </w:pPr>
            <w:r w:rsidRPr="3B4A72FA" w:rsidR="650803D0">
              <w:rPr>
                <w:rFonts w:ascii="Aptos" w:hAnsi="Aptos" w:cs="Calibri" w:cstheme="minorAscii"/>
                <w:color w:val="000000" w:themeColor="text1" w:themeTint="FF" w:themeShade="FF"/>
                <w:sz w:val="20"/>
                <w:szCs w:val="20"/>
              </w:rPr>
              <w:t xml:space="preserve">College &amp; Career Domain- Students </w:t>
            </w:r>
            <w:r w:rsidRPr="3B4A72FA" w:rsidR="30DC3B1D">
              <w:rPr>
                <w:rFonts w:ascii="Aptos" w:hAnsi="Aptos" w:cs="Calibri" w:cstheme="minorAscii"/>
                <w:color w:val="000000" w:themeColor="text1" w:themeTint="FF" w:themeShade="FF"/>
                <w:sz w:val="20"/>
                <w:szCs w:val="20"/>
              </w:rPr>
              <w:t>request</w:t>
            </w:r>
            <w:r w:rsidRPr="3B4A72FA" w:rsidR="650803D0">
              <w:rPr>
                <w:rFonts w:ascii="Aptos" w:hAnsi="Aptos" w:cs="Calibri" w:cstheme="minorAscii"/>
                <w:color w:val="000000" w:themeColor="text1" w:themeTint="FF" w:themeShade="FF"/>
                <w:sz w:val="20"/>
                <w:szCs w:val="20"/>
              </w:rPr>
              <w:t xml:space="preserve"> a handout of </w:t>
            </w:r>
            <w:r w:rsidRPr="3B4A72FA" w:rsidR="5D44726B">
              <w:rPr>
                <w:rFonts w:ascii="Aptos" w:hAnsi="Aptos" w:cs="Calibri" w:cstheme="minorAscii"/>
                <w:color w:val="000000" w:themeColor="text1" w:themeTint="FF" w:themeShade="FF"/>
                <w:sz w:val="20"/>
                <w:szCs w:val="20"/>
              </w:rPr>
              <w:t xml:space="preserve">scholarship information/college readiness tips to share with students. Students also requested a college readiness presentation to juniors and younger grades. </w:t>
            </w:r>
          </w:p>
          <w:p w:rsidRPr="00B1726E" w:rsidR="00D13FFC" w:rsidP="00B1726E" w:rsidRDefault="00D13FFC" w14:paraId="54B05833" w14:textId="77777777">
            <w:pPr>
              <w:pBdr>
                <w:top w:val="nil"/>
                <w:left w:val="nil"/>
                <w:bottom w:val="nil"/>
                <w:right w:val="nil"/>
                <w:between w:val="nil"/>
              </w:pBdr>
              <w:spacing w:after="0" w:line="240" w:lineRule="auto"/>
              <w:rPr>
                <w:rFonts w:ascii="Aptos" w:hAnsi="Aptos" w:cstheme="minorHAnsi"/>
                <w:color w:val="000000"/>
                <w:sz w:val="20"/>
                <w:szCs w:val="20"/>
              </w:rPr>
            </w:pPr>
          </w:p>
          <w:p w:rsidRPr="00B1726E" w:rsidR="00D13FFC" w:rsidP="00B1726E" w:rsidRDefault="00D13FFC" w14:paraId="0C34849B" w14:textId="77777777">
            <w:pPr>
              <w:pBdr>
                <w:top w:val="nil"/>
                <w:left w:val="nil"/>
                <w:bottom w:val="nil"/>
                <w:right w:val="nil"/>
                <w:between w:val="nil"/>
              </w:pBdr>
              <w:spacing w:after="0" w:line="240" w:lineRule="auto"/>
              <w:rPr>
                <w:rFonts w:ascii="Aptos" w:hAnsi="Aptos" w:cstheme="minorHAnsi"/>
                <w:color w:val="000000"/>
                <w:sz w:val="20"/>
                <w:szCs w:val="20"/>
              </w:rPr>
            </w:pPr>
          </w:p>
        </w:tc>
        <w:tc>
          <w:tcPr>
            <w:tcW w:w="2340" w:type="dxa"/>
            <w:vMerge/>
            <w:tcBorders/>
            <w:tcMar/>
          </w:tcPr>
          <w:p w:rsidRPr="00B1726E" w:rsidR="00D13FFC" w:rsidP="00B1726E" w:rsidRDefault="00D13FFC" w14:paraId="55CFED3F" w14:textId="77777777">
            <w:pPr>
              <w:spacing w:after="0"/>
              <w:rPr>
                <w:rFonts w:ascii="Aptos" w:hAnsi="Aptos" w:cstheme="minorHAnsi"/>
                <w:sz w:val="20"/>
                <w:szCs w:val="20"/>
              </w:rPr>
            </w:pPr>
          </w:p>
        </w:tc>
      </w:tr>
      <w:tr w:rsidRPr="00B1726E" w:rsidR="00D13FFC" w:rsidTr="3B4A72FA" w14:paraId="3D5E74A5" w14:textId="77777777">
        <w:trPr>
          <w:trHeight w:val="589"/>
        </w:trPr>
        <w:tc>
          <w:tcPr>
            <w:tcW w:w="6985" w:type="dxa"/>
            <w:tcBorders>
              <w:top w:val="single" w:color="FFFFFF" w:themeColor="background1" w:sz="48" w:space="0"/>
              <w:left w:val="single" w:color="FFFFFF" w:themeColor="background1" w:sz="48" w:space="0"/>
              <w:bottom w:val="single" w:color="FFFFFF" w:themeColor="background1" w:sz="48" w:space="0"/>
              <w:right w:val="single" w:color="FFFFFF" w:themeColor="background1" w:sz="48" w:space="0"/>
            </w:tcBorders>
            <w:tcMar/>
          </w:tcPr>
          <w:p w:rsidRPr="00B1726E" w:rsidR="00D13FFC" w:rsidP="3B4A72FA" w:rsidRDefault="00D13FFC" w14:paraId="68E89B8C" w14:textId="182BD90E">
            <w:pPr>
              <w:pStyle w:val="ListParagraph"/>
              <w:numPr>
                <w:ilvl w:val="0"/>
                <w:numId w:val="15"/>
              </w:numPr>
              <w:pBdr>
                <w:top w:val="nil" w:color="000000" w:sz="0" w:space="0"/>
                <w:left w:val="nil" w:color="000000" w:sz="0" w:space="0"/>
                <w:bottom w:val="nil" w:color="000000" w:sz="0" w:space="0"/>
                <w:right w:val="nil" w:color="000000" w:sz="0" w:space="0"/>
                <w:between w:val="nil" w:color="000000" w:sz="0" w:space="0"/>
              </w:pBdr>
              <w:ind/>
              <w:rPr>
                <w:rFonts w:ascii="Aptos" w:hAnsi="Aptos" w:cs="Calibri" w:cstheme="minorAscii"/>
                <w:color w:val="000000"/>
                <w:sz w:val="20"/>
                <w:szCs w:val="20"/>
              </w:rPr>
            </w:pPr>
            <w:r w:rsidRPr="3B4A72FA" w:rsidR="00D13FFC">
              <w:rPr>
                <w:rFonts w:ascii="Aptos" w:hAnsi="Aptos" w:cs="Calibri" w:cstheme="minorAscii"/>
                <w:color w:val="000000" w:themeColor="text1" w:themeTint="FF" w:themeShade="FF"/>
                <w:sz w:val="20"/>
                <w:szCs w:val="20"/>
              </w:rPr>
              <w:t xml:space="preserve">Summary of </w:t>
            </w:r>
            <w:r w:rsidRPr="3B4A72FA" w:rsidR="54D9F21C">
              <w:rPr>
                <w:rFonts w:ascii="Aptos" w:hAnsi="Aptos" w:cs="Calibri" w:cstheme="minorAscii"/>
                <w:color w:val="000000" w:themeColor="text1" w:themeTint="FF" w:themeShade="FF"/>
                <w:sz w:val="20"/>
                <w:szCs w:val="20"/>
              </w:rPr>
              <w:t>MTSS</w:t>
            </w:r>
            <w:r w:rsidRPr="3B4A72FA" w:rsidR="22ECAAB3">
              <w:rPr>
                <w:rFonts w:ascii="Aptos" w:hAnsi="Aptos" w:cs="Calibri" w:cstheme="minorAscii"/>
                <w:color w:val="000000" w:themeColor="text1" w:themeTint="FF" w:themeShade="FF"/>
                <w:sz w:val="20"/>
                <w:szCs w:val="20"/>
              </w:rPr>
              <w:t xml:space="preserve"> </w:t>
            </w:r>
            <w:r w:rsidRPr="3B4A72FA" w:rsidR="00D13FFC">
              <w:rPr>
                <w:rFonts w:ascii="Aptos" w:hAnsi="Aptos" w:cs="Calibri" w:cstheme="minorAscii"/>
                <w:color w:val="000000" w:themeColor="text1" w:themeTint="FF" w:themeShade="FF"/>
                <w:sz w:val="20"/>
                <w:szCs w:val="20"/>
              </w:rPr>
              <w:t xml:space="preserve">(presented by </w:t>
            </w:r>
            <w:r w:rsidRPr="3B4A72FA" w:rsidR="44C5B46E">
              <w:rPr>
                <w:rFonts w:ascii="Aptos" w:hAnsi="Aptos" w:cs="Calibri" w:cstheme="minorAscii"/>
                <w:color w:val="000000" w:themeColor="text1" w:themeTint="FF" w:themeShade="FF"/>
                <w:sz w:val="20"/>
                <w:szCs w:val="20"/>
              </w:rPr>
              <w:t>Steve Marks</w:t>
            </w:r>
            <w:r w:rsidRPr="3B4A72FA" w:rsidR="723EE2A1">
              <w:rPr>
                <w:rFonts w:ascii="Aptos" w:hAnsi="Aptos" w:cs="Calibri" w:cstheme="minorAscii"/>
                <w:color w:val="000000" w:themeColor="text1" w:themeTint="FF" w:themeShade="FF"/>
                <w:sz w:val="20"/>
                <w:szCs w:val="20"/>
              </w:rPr>
              <w:t>)</w:t>
            </w:r>
          </w:p>
        </w:tc>
        <w:tc>
          <w:tcPr>
            <w:tcW w:w="2340" w:type="dxa"/>
            <w:vMerge w:val="restart"/>
            <w:tcBorders>
              <w:top w:val="single" w:color="FFFFFF" w:themeColor="background1" w:sz="48" w:space="0"/>
              <w:left w:val="single" w:color="FFFFFF" w:themeColor="background1" w:sz="48" w:space="0"/>
              <w:bottom w:val="single" w:color="FFFFFF" w:themeColor="background1" w:sz="48" w:space="0"/>
              <w:right w:val="single" w:color="FFFFFF" w:themeColor="background1" w:sz="48" w:space="0"/>
            </w:tcBorders>
            <w:shd w:val="clear" w:color="auto" w:fill="F2F2F2" w:themeFill="background1" w:themeFillShade="F2"/>
            <w:tcMar/>
          </w:tcPr>
          <w:p w:rsidRPr="00B1726E" w:rsidR="00D13FFC" w:rsidP="00302074" w:rsidRDefault="00D13FFC" w14:paraId="3EA43A54" w14:textId="77777777">
            <w:pPr>
              <w:spacing w:after="0"/>
              <w:rPr>
                <w:rFonts w:ascii="Aptos" w:hAnsi="Aptos" w:cstheme="minorHAnsi"/>
                <w:sz w:val="20"/>
                <w:szCs w:val="20"/>
              </w:rPr>
            </w:pPr>
          </w:p>
        </w:tc>
      </w:tr>
      <w:tr w:rsidRPr="00B1726E" w:rsidR="00D13FFC" w:rsidTr="3B4A72FA" w14:paraId="65E55706" w14:textId="77777777">
        <w:tc>
          <w:tcPr>
            <w:tcW w:w="6985" w:type="dxa"/>
            <w:tcBorders>
              <w:top w:val="single" w:color="FFFFFF" w:themeColor="background1" w:sz="48" w:space="0"/>
              <w:left w:val="single" w:color="FFFFFF" w:themeColor="background1" w:sz="48" w:space="0"/>
              <w:bottom w:val="single" w:color="FFFFFF" w:themeColor="background1" w:sz="48" w:space="0"/>
              <w:right w:val="single" w:color="FFFFFF" w:themeColor="background1" w:sz="48" w:space="0"/>
            </w:tcBorders>
            <w:shd w:val="clear" w:color="auto" w:fill="F2F2F2" w:themeFill="background1" w:themeFillShade="F2"/>
            <w:tcMar/>
          </w:tcPr>
          <w:p w:rsidRPr="00B1726E" w:rsidR="00D13FFC" w:rsidP="00B1726E" w:rsidRDefault="00D13FFC" w14:paraId="6BADA665" w14:textId="77777777">
            <w:pPr>
              <w:pBdr>
                <w:top w:val="nil"/>
                <w:left w:val="nil"/>
                <w:bottom w:val="nil"/>
                <w:right w:val="nil"/>
                <w:between w:val="nil"/>
              </w:pBdr>
              <w:spacing w:after="0" w:line="240" w:lineRule="auto"/>
              <w:rPr>
                <w:rFonts w:ascii="Aptos" w:hAnsi="Aptos" w:cstheme="minorHAnsi"/>
                <w:color w:val="000000"/>
                <w:sz w:val="20"/>
                <w:szCs w:val="20"/>
              </w:rPr>
            </w:pPr>
          </w:p>
          <w:p w:rsidRPr="00B1726E" w:rsidR="00D13FFC" w:rsidP="3B4A72FA" w:rsidRDefault="00D13FFC" w14:paraId="7FD56354" w14:textId="789D3FBA">
            <w:pPr>
              <w:pStyle w:val="ListParagraph"/>
              <w:numPr>
                <w:ilvl w:val="0"/>
                <w:numId w:val="18"/>
              </w:numPr>
              <w:pBdr>
                <w:top w:val="nil" w:color="FF000000" w:sz="0" w:space="0"/>
                <w:left w:val="nil" w:color="FF000000" w:sz="0" w:space="0"/>
                <w:bottom w:val="nil" w:color="FF000000" w:sz="0" w:space="0"/>
                <w:right w:val="nil" w:color="FF000000" w:sz="0" w:space="0"/>
                <w:between w:val="nil" w:color="FF000000" w:sz="0" w:space="0"/>
              </w:pBdr>
              <w:spacing w:after="0" w:line="240" w:lineRule="auto"/>
              <w:rPr>
                <w:rFonts w:ascii="Aptos" w:hAnsi="Aptos" w:cs="Calibri" w:cstheme="minorAscii"/>
                <w:color w:val="000000"/>
                <w:sz w:val="20"/>
                <w:szCs w:val="20"/>
              </w:rPr>
            </w:pPr>
            <w:r w:rsidRPr="3B4A72FA" w:rsidR="1ED14FED">
              <w:rPr>
                <w:rFonts w:ascii="Aptos" w:hAnsi="Aptos" w:cs="Calibri" w:cstheme="minorAscii"/>
                <w:color w:val="000000" w:themeColor="text1" w:themeTint="FF" w:themeShade="FF"/>
                <w:sz w:val="20"/>
                <w:szCs w:val="20"/>
              </w:rPr>
              <w:t>Support interventions in Attendance, Academics, &amp; Behavior</w:t>
            </w:r>
          </w:p>
          <w:p w:rsidR="1ED14FED" w:rsidP="3B4A72FA" w:rsidRDefault="1ED14FED" w14:paraId="742EF90E" w14:textId="3A3A0B26">
            <w:pPr>
              <w:pStyle w:val="ListParagraph"/>
              <w:numPr>
                <w:ilvl w:val="0"/>
                <w:numId w:val="18"/>
              </w:numPr>
              <w:pBdr>
                <w:top w:val="nil" w:color="FF000000" w:sz="0" w:space="0"/>
                <w:left w:val="nil" w:color="FF000000" w:sz="0" w:space="0"/>
                <w:bottom w:val="nil" w:color="FF000000" w:sz="0" w:space="0"/>
                <w:right w:val="nil" w:color="FF000000" w:sz="0" w:space="0"/>
                <w:between w:val="nil" w:color="FF000000" w:sz="0" w:space="0"/>
              </w:pBdr>
              <w:spacing w:after="0" w:line="240" w:lineRule="auto"/>
              <w:rPr>
                <w:rFonts w:ascii="Aptos" w:hAnsi="Aptos" w:cs="Calibri" w:cstheme="minorAscii"/>
                <w:color w:val="000000" w:themeColor="text1" w:themeTint="FF" w:themeShade="FF"/>
                <w:sz w:val="20"/>
                <w:szCs w:val="20"/>
              </w:rPr>
            </w:pPr>
            <w:r w:rsidRPr="3B4A72FA" w:rsidR="1ED14FED">
              <w:rPr>
                <w:rFonts w:ascii="Aptos" w:hAnsi="Aptos" w:cs="Calibri" w:cstheme="minorAscii"/>
                <w:color w:val="000000" w:themeColor="text1" w:themeTint="FF" w:themeShade="FF"/>
                <w:sz w:val="20"/>
                <w:szCs w:val="20"/>
              </w:rPr>
              <w:t xml:space="preserve">Data Collection </w:t>
            </w:r>
          </w:p>
          <w:p w:rsidR="1ED14FED" w:rsidP="3B4A72FA" w:rsidRDefault="1ED14FED" w14:paraId="3E57284C" w14:textId="2324B90B">
            <w:pPr>
              <w:pStyle w:val="ListParagraph"/>
              <w:numPr>
                <w:ilvl w:val="0"/>
                <w:numId w:val="18"/>
              </w:numPr>
              <w:pBdr>
                <w:top w:val="nil" w:color="FF000000" w:sz="0" w:space="0"/>
                <w:left w:val="nil" w:color="FF000000" w:sz="0" w:space="0"/>
                <w:bottom w:val="nil" w:color="FF000000" w:sz="0" w:space="0"/>
                <w:right w:val="nil" w:color="FF000000" w:sz="0" w:space="0"/>
                <w:between w:val="nil" w:color="FF000000" w:sz="0" w:space="0"/>
              </w:pBdr>
              <w:spacing w:after="0" w:line="240" w:lineRule="auto"/>
              <w:rPr>
                <w:rFonts w:ascii="Aptos" w:hAnsi="Aptos" w:cs="Calibri" w:cstheme="minorAscii"/>
                <w:color w:val="000000" w:themeColor="text1" w:themeTint="FF" w:themeShade="FF"/>
                <w:sz w:val="20"/>
                <w:szCs w:val="20"/>
              </w:rPr>
            </w:pPr>
            <w:r w:rsidRPr="3B4A72FA" w:rsidR="1ED14FED">
              <w:rPr>
                <w:rFonts w:ascii="Aptos" w:hAnsi="Aptos" w:cs="Calibri" w:cstheme="minorAscii"/>
                <w:color w:val="000000" w:themeColor="text1" w:themeTint="FF" w:themeShade="FF"/>
                <w:sz w:val="20"/>
                <w:szCs w:val="20"/>
              </w:rPr>
              <w:t xml:space="preserve">Face-to-face meetings and campus </w:t>
            </w:r>
            <w:bookmarkStart w:name="_Int_iFtIdp6W" w:id="1505849862"/>
            <w:r w:rsidRPr="3B4A72FA" w:rsidR="1ED14FED">
              <w:rPr>
                <w:rFonts w:ascii="Aptos" w:hAnsi="Aptos" w:cs="Calibri" w:cstheme="minorAscii"/>
                <w:color w:val="000000" w:themeColor="text1" w:themeTint="FF" w:themeShade="FF"/>
                <w:sz w:val="20"/>
                <w:szCs w:val="20"/>
              </w:rPr>
              <w:t xml:space="preserve">support </w:t>
            </w:r>
            <w:bookmarkEnd w:id="1505849862"/>
          </w:p>
          <w:p w:rsidRPr="00B1726E" w:rsidR="00D13FFC" w:rsidP="00B1726E" w:rsidRDefault="00D13FFC" w14:paraId="38508A6C" w14:textId="77777777">
            <w:pPr>
              <w:pBdr>
                <w:top w:val="nil"/>
                <w:left w:val="nil"/>
                <w:bottom w:val="nil"/>
                <w:right w:val="nil"/>
                <w:between w:val="nil"/>
              </w:pBdr>
              <w:spacing w:after="0" w:line="240" w:lineRule="auto"/>
              <w:rPr>
                <w:rFonts w:ascii="Aptos" w:hAnsi="Aptos" w:cstheme="minorHAnsi"/>
                <w:color w:val="000000"/>
                <w:sz w:val="20"/>
                <w:szCs w:val="20"/>
              </w:rPr>
            </w:pPr>
          </w:p>
        </w:tc>
        <w:tc>
          <w:tcPr>
            <w:tcW w:w="2340" w:type="dxa"/>
            <w:vMerge/>
            <w:tcBorders/>
            <w:tcMar/>
          </w:tcPr>
          <w:p w:rsidRPr="00B1726E" w:rsidR="00D13FFC" w:rsidP="00B1726E" w:rsidRDefault="00D13FFC" w14:paraId="04DB2349" w14:textId="77777777">
            <w:pPr>
              <w:spacing w:after="0"/>
              <w:rPr>
                <w:rFonts w:ascii="Aptos" w:hAnsi="Aptos" w:cstheme="minorHAnsi"/>
                <w:sz w:val="20"/>
                <w:szCs w:val="20"/>
              </w:rPr>
            </w:pPr>
          </w:p>
        </w:tc>
      </w:tr>
      <w:tr w:rsidRPr="00B1726E" w:rsidR="00D13FFC" w:rsidTr="3B4A72FA" w14:paraId="481F9FD5" w14:textId="77777777">
        <w:tc>
          <w:tcPr>
            <w:tcW w:w="6985" w:type="dxa"/>
            <w:tcBorders>
              <w:top w:val="single" w:color="FFFFFF" w:themeColor="background1" w:sz="48" w:space="0"/>
              <w:left w:val="single" w:color="FFFFFF" w:themeColor="background1" w:sz="48" w:space="0"/>
              <w:bottom w:val="single" w:color="FFFFFF" w:themeColor="background1" w:sz="48" w:space="0"/>
              <w:right w:val="single" w:color="FFFFFF" w:themeColor="background1" w:sz="48" w:space="0"/>
            </w:tcBorders>
            <w:tcMar/>
          </w:tcPr>
          <w:p w:rsidRPr="00B1726E" w:rsidR="00D13FFC" w:rsidP="436F13A5" w:rsidRDefault="00D13FFC" w14:paraId="45DDC66C" w14:textId="6BE581B6">
            <w:pPr>
              <w:pBdr>
                <w:top w:val="nil" w:color="FF000000" w:sz="0" w:space="0"/>
                <w:left w:val="nil" w:color="FF000000" w:sz="0" w:space="0"/>
                <w:bottom w:val="nil" w:color="FF000000" w:sz="0" w:space="0"/>
                <w:right w:val="nil" w:color="FF000000" w:sz="0" w:space="0"/>
                <w:between w:val="nil" w:color="FF000000" w:sz="0" w:space="0"/>
              </w:pBdr>
              <w:spacing w:after="0" w:line="240" w:lineRule="auto"/>
              <w:rPr>
                <w:rFonts w:ascii="Aptos" w:hAnsi="Aptos" w:cs="Calibri" w:cstheme="minorAscii"/>
                <w:color w:val="000000" w:themeColor="text1" w:themeTint="FF" w:themeShade="FF"/>
                <w:sz w:val="20"/>
                <w:szCs w:val="20"/>
              </w:rPr>
            </w:pPr>
            <w:r w:rsidRPr="436F13A5" w:rsidR="00D13FFC">
              <w:rPr>
                <w:rFonts w:ascii="Aptos" w:hAnsi="Aptos" w:cs="Calibri" w:cstheme="minorAscii"/>
                <w:color w:val="000000" w:themeColor="text1" w:themeTint="FF" w:themeShade="FF"/>
                <w:sz w:val="20"/>
                <w:szCs w:val="20"/>
              </w:rPr>
              <w:t xml:space="preserve">Discussion and </w:t>
            </w:r>
            <w:r w:rsidRPr="436F13A5" w:rsidR="00FD68B7">
              <w:rPr>
                <w:rFonts w:ascii="Aptos" w:hAnsi="Aptos" w:cs="Calibri" w:cstheme="minorAscii"/>
                <w:color w:val="000000" w:themeColor="text1" w:themeTint="FF" w:themeShade="FF"/>
                <w:sz w:val="20"/>
                <w:szCs w:val="20"/>
              </w:rPr>
              <w:t>F</w:t>
            </w:r>
            <w:r w:rsidRPr="436F13A5" w:rsidR="00D13FFC">
              <w:rPr>
                <w:rFonts w:ascii="Aptos" w:hAnsi="Aptos" w:cs="Calibri" w:cstheme="minorAscii"/>
                <w:color w:val="000000" w:themeColor="text1" w:themeTint="FF" w:themeShade="FF"/>
                <w:sz w:val="20"/>
                <w:szCs w:val="20"/>
              </w:rPr>
              <w:t xml:space="preserve">eedback on </w:t>
            </w:r>
            <w:r w:rsidRPr="436F13A5" w:rsidR="73323892">
              <w:rPr>
                <w:rFonts w:ascii="Aptos" w:hAnsi="Aptos" w:cs="Calibri" w:cstheme="minorAscii"/>
                <w:color w:val="000000" w:themeColor="text1" w:themeTint="FF" w:themeShade="FF"/>
                <w:sz w:val="20"/>
                <w:szCs w:val="20"/>
              </w:rPr>
              <w:t>MTSS updates</w:t>
            </w:r>
            <w:r w:rsidRPr="436F13A5" w:rsidR="00D13FFC">
              <w:rPr>
                <w:rFonts w:ascii="Aptos" w:hAnsi="Aptos" w:cs="Calibri" w:cstheme="minorAscii"/>
                <w:color w:val="000000" w:themeColor="text1" w:themeTint="FF" w:themeShade="FF"/>
                <w:sz w:val="20"/>
                <w:szCs w:val="20"/>
              </w:rPr>
              <w:t>:</w:t>
            </w:r>
          </w:p>
          <w:p w:rsidRPr="00B1726E" w:rsidR="00D13FFC" w:rsidP="3B4A72FA" w:rsidRDefault="00D13FFC" w14:paraId="75273FE5" w14:textId="47293533">
            <w:pPr>
              <w:pStyle w:val="Normal"/>
              <w:pBdr>
                <w:top w:val="nil" w:color="000000" w:sz="0" w:space="0"/>
                <w:left w:val="nil" w:color="000000" w:sz="0" w:space="0"/>
                <w:bottom w:val="nil" w:color="000000" w:sz="0" w:space="0"/>
                <w:right w:val="nil" w:color="000000" w:sz="0" w:space="0"/>
                <w:between w:val="nil" w:color="000000" w:sz="0" w:space="0"/>
              </w:pBdr>
              <w:spacing w:after="0" w:line="240" w:lineRule="auto"/>
              <w:rPr>
                <w:rFonts w:ascii="Aptos" w:hAnsi="Aptos" w:cs="Calibri" w:cstheme="minorAscii"/>
                <w:color w:val="000000" w:themeColor="text1" w:themeTint="FF" w:themeShade="FF"/>
                <w:sz w:val="20"/>
                <w:szCs w:val="20"/>
              </w:rPr>
            </w:pPr>
          </w:p>
          <w:p w:rsidR="1D242458" w:rsidP="3B4A72FA" w:rsidRDefault="1D242458" w14:paraId="2E7A7B72" w14:textId="6ABB97F0">
            <w:pPr>
              <w:pStyle w:val="Normal"/>
              <w:pBdr>
                <w:top w:val="nil" w:color="000000" w:sz="0" w:space="0"/>
                <w:left w:val="nil" w:color="000000" w:sz="0" w:space="0"/>
                <w:bottom w:val="nil" w:color="000000" w:sz="0" w:space="0"/>
                <w:right w:val="nil" w:color="000000" w:sz="0" w:space="0"/>
                <w:between w:val="nil" w:color="000000" w:sz="0" w:space="0"/>
              </w:pBdr>
              <w:spacing w:after="0" w:line="240" w:lineRule="auto"/>
              <w:rPr>
                <w:rFonts w:ascii="Aptos" w:hAnsi="Aptos" w:cs="Calibri" w:cstheme="minorAscii"/>
                <w:color w:val="000000" w:themeColor="text1" w:themeTint="FF" w:themeShade="FF"/>
                <w:sz w:val="20"/>
                <w:szCs w:val="20"/>
              </w:rPr>
            </w:pPr>
            <w:r w:rsidRPr="3B4A72FA" w:rsidR="1D242458">
              <w:rPr>
                <w:rFonts w:ascii="Aptos" w:hAnsi="Aptos" w:cs="Calibri" w:cstheme="minorAscii"/>
                <w:color w:val="000000" w:themeColor="text1" w:themeTint="FF" w:themeShade="FF"/>
                <w:sz w:val="20"/>
                <w:szCs w:val="20"/>
              </w:rPr>
              <w:t>No feedback</w:t>
            </w:r>
          </w:p>
          <w:p w:rsidRPr="00B1726E" w:rsidR="00D13FFC" w:rsidP="436F13A5" w:rsidRDefault="00D13FFC" w14:paraId="74C72A41" w14:textId="4E61C8BC">
            <w:pPr>
              <w:pStyle w:val="Normal"/>
              <w:pBdr>
                <w:top w:val="nil" w:color="FF000000" w:sz="0" w:space="0"/>
                <w:left w:val="nil" w:color="FF000000" w:sz="0" w:space="0"/>
                <w:bottom w:val="nil" w:color="FF000000" w:sz="0" w:space="0"/>
                <w:right w:val="nil" w:color="FF000000" w:sz="0" w:space="0"/>
                <w:between w:val="nil" w:color="FF000000" w:sz="0" w:space="0"/>
              </w:pBdr>
              <w:spacing w:after="0" w:line="240" w:lineRule="auto"/>
            </w:pPr>
            <w:r w:rsidRPr="436F13A5" w:rsidR="0D2EA979">
              <w:rPr>
                <w:rFonts w:ascii="Aptos" w:hAnsi="Aptos" w:eastAsia="Aptos" w:cs="Aptos"/>
                <w:b w:val="0"/>
                <w:bCs w:val="0"/>
                <w:i w:val="0"/>
                <w:iCs w:val="0"/>
                <w:caps w:val="0"/>
                <w:smallCaps w:val="0"/>
                <w:noProof w:val="0"/>
                <w:color w:val="000000" w:themeColor="text1" w:themeTint="FF" w:themeShade="FF"/>
                <w:sz w:val="19"/>
                <w:szCs w:val="19"/>
                <w:lang w:val="en-US"/>
              </w:rPr>
              <w:t xml:space="preserve"> </w:t>
            </w:r>
            <w:r w:rsidRPr="436F13A5" w:rsidR="0D2EA979">
              <w:rPr>
                <w:rFonts w:ascii="Aptos" w:hAnsi="Aptos" w:eastAsia="Aptos" w:cs="Aptos"/>
                <w:noProof w:val="0"/>
                <w:sz w:val="20"/>
                <w:szCs w:val="20"/>
                <w:lang w:val="en-US"/>
              </w:rPr>
              <w:t xml:space="preserve"> </w:t>
            </w:r>
          </w:p>
          <w:p w:rsidRPr="00B1726E" w:rsidR="00D13FFC" w:rsidP="436F13A5" w:rsidRDefault="00D13FFC" w14:paraId="3FC11334" w14:textId="6AA1E48E">
            <w:pPr>
              <w:pStyle w:val="Normal"/>
              <w:pBdr>
                <w:top w:val="nil" w:color="FF000000" w:sz="0" w:space="0"/>
                <w:left w:val="nil" w:color="FF000000" w:sz="0" w:space="0"/>
                <w:bottom w:val="nil" w:color="FF000000" w:sz="0" w:space="0"/>
                <w:right w:val="nil" w:color="FF000000" w:sz="0" w:space="0"/>
                <w:between w:val="nil" w:color="FF000000" w:sz="0" w:space="0"/>
              </w:pBdr>
              <w:spacing w:after="0" w:line="240" w:lineRule="auto"/>
              <w:rPr>
                <w:rFonts w:ascii="Aptos" w:hAnsi="Aptos" w:eastAsia="Aptos" w:cs="Aptos"/>
                <w:noProof w:val="0"/>
                <w:sz w:val="20"/>
                <w:szCs w:val="20"/>
                <w:lang w:val="en-US"/>
              </w:rPr>
            </w:pPr>
          </w:p>
          <w:p w:rsidRPr="00B1726E" w:rsidR="00D13FFC" w:rsidP="436F13A5" w:rsidRDefault="00D13FFC" w14:paraId="2A48612A" w14:textId="1234EB5E">
            <w:pPr>
              <w:pStyle w:val="Normal"/>
              <w:pBdr>
                <w:top w:val="nil" w:color="FF000000" w:sz="0" w:space="0"/>
                <w:left w:val="nil" w:color="FF000000" w:sz="0" w:space="0"/>
                <w:bottom w:val="nil" w:color="FF000000" w:sz="0" w:space="0"/>
                <w:right w:val="nil" w:color="FF000000" w:sz="0" w:space="0"/>
                <w:between w:val="nil" w:color="FF000000" w:sz="0" w:space="0"/>
              </w:pBdr>
              <w:spacing w:after="0" w:line="240" w:lineRule="auto"/>
              <w:rPr>
                <w:rFonts w:ascii="Aptos" w:hAnsi="Aptos" w:eastAsia="Aptos" w:cs="Aptos"/>
                <w:noProof w:val="0"/>
                <w:sz w:val="20"/>
                <w:szCs w:val="20"/>
                <w:lang w:val="en-US"/>
              </w:rPr>
            </w:pPr>
          </w:p>
        </w:tc>
        <w:tc>
          <w:tcPr>
            <w:tcW w:w="2340" w:type="dxa"/>
            <w:tcBorders>
              <w:top w:val="single" w:color="FFFFFF" w:themeColor="background1" w:sz="48" w:space="0"/>
              <w:left w:val="single" w:color="FFFFFF" w:themeColor="background1" w:sz="48" w:space="0"/>
              <w:bottom w:val="single" w:color="FFFFFF" w:themeColor="background1" w:sz="48" w:space="0"/>
              <w:right w:val="single" w:color="FFFFFF" w:themeColor="background1" w:sz="48" w:space="0"/>
            </w:tcBorders>
            <w:shd w:val="clear" w:color="auto" w:fill="F2F2F2" w:themeFill="background1" w:themeFillShade="F2"/>
            <w:tcMar/>
          </w:tcPr>
          <w:p w:rsidRPr="00B1726E" w:rsidR="00D13FFC" w:rsidP="00B1726E" w:rsidRDefault="00D13FFC" w14:paraId="35C455E2" w14:textId="77777777">
            <w:pPr>
              <w:spacing w:after="0"/>
              <w:rPr>
                <w:rFonts w:ascii="Aptos" w:hAnsi="Aptos" w:cstheme="minorHAnsi"/>
                <w:sz w:val="20"/>
                <w:szCs w:val="20"/>
              </w:rPr>
            </w:pPr>
          </w:p>
        </w:tc>
      </w:tr>
      <w:tr w:rsidRPr="00B1726E" w:rsidR="00D13FFC" w:rsidTr="3B4A72FA" w14:paraId="47D19490" w14:textId="77777777">
        <w:tc>
          <w:tcPr>
            <w:tcW w:w="6985" w:type="dxa"/>
            <w:tcBorders>
              <w:top w:val="single" w:color="FFFFFF" w:themeColor="background1" w:sz="48" w:space="0"/>
              <w:left w:val="single" w:color="FFFFFF" w:themeColor="background1" w:sz="48" w:space="0"/>
              <w:bottom w:val="single" w:color="FFFFFF" w:themeColor="background1" w:sz="48" w:space="0"/>
              <w:right w:val="single" w:color="FFFFFF" w:themeColor="background1" w:sz="48" w:space="0"/>
            </w:tcBorders>
            <w:tcMar/>
          </w:tcPr>
          <w:p w:rsidRPr="00B1726E" w:rsidR="00D13FFC" w:rsidP="3B4A72FA" w:rsidRDefault="00D13FFC" w14:paraId="5547453D" w14:textId="63817461">
            <w:pPr>
              <w:pStyle w:val="ListParagraph"/>
              <w:numPr>
                <w:ilvl w:val="0"/>
                <w:numId w:val="15"/>
              </w:numPr>
              <w:pBdr>
                <w:top w:val="nil" w:color="000000" w:sz="0" w:space="0"/>
                <w:left w:val="nil" w:color="000000" w:sz="0" w:space="0"/>
                <w:bottom w:val="nil" w:color="000000" w:sz="0" w:space="0"/>
                <w:right w:val="nil" w:color="000000" w:sz="0" w:space="0"/>
                <w:between w:val="nil" w:color="000000" w:sz="0" w:space="0"/>
              </w:pBdr>
              <w:rPr>
                <w:rFonts w:ascii="Aptos" w:hAnsi="Aptos" w:cs="Calibri" w:cstheme="minorAscii"/>
                <w:color w:val="000000"/>
                <w:sz w:val="20"/>
                <w:szCs w:val="20"/>
              </w:rPr>
            </w:pPr>
            <w:r w:rsidRPr="3B4A72FA" w:rsidR="00D13FFC">
              <w:rPr>
                <w:rFonts w:ascii="Aptos" w:hAnsi="Aptos" w:cs="Calibri" w:cstheme="minorAscii"/>
                <w:color w:val="000000" w:themeColor="text1" w:themeTint="FF" w:themeShade="FF"/>
                <w:sz w:val="20"/>
                <w:szCs w:val="20"/>
              </w:rPr>
              <w:t>Closing</w:t>
            </w:r>
            <w:r w:rsidRPr="3B4A72FA" w:rsidR="256FE302">
              <w:rPr>
                <w:rFonts w:ascii="Aptos" w:hAnsi="Aptos" w:cs="Calibri" w:cstheme="minorAscii"/>
                <w:color w:val="000000" w:themeColor="text1" w:themeTint="FF" w:themeShade="FF"/>
                <w:sz w:val="20"/>
                <w:szCs w:val="20"/>
              </w:rPr>
              <w:t>-Overall feedback, questions, comments concerns</w:t>
            </w:r>
            <w:r w:rsidRPr="3B4A72FA" w:rsidR="68AB4587">
              <w:rPr>
                <w:rFonts w:ascii="Aptos" w:hAnsi="Aptos" w:cs="Calibri" w:cstheme="minorAscii"/>
                <w:color w:val="000000" w:themeColor="text1" w:themeTint="FF" w:themeShade="FF"/>
                <w:sz w:val="20"/>
                <w:szCs w:val="20"/>
              </w:rPr>
              <w:t xml:space="preserve"> (presented by Renee Ibarra)</w:t>
            </w:r>
          </w:p>
        </w:tc>
        <w:tc>
          <w:tcPr>
            <w:tcW w:w="2340" w:type="dxa"/>
            <w:tcBorders>
              <w:top w:val="single" w:color="FFFFFF" w:themeColor="background1" w:sz="48" w:space="0"/>
              <w:left w:val="single" w:color="FFFFFF" w:themeColor="background1" w:sz="48" w:space="0"/>
              <w:bottom w:val="single" w:color="FFFFFF" w:themeColor="background1" w:sz="48" w:space="0"/>
              <w:right w:val="single" w:color="FFFFFF" w:themeColor="background1" w:sz="48" w:space="0"/>
            </w:tcBorders>
            <w:shd w:val="clear" w:color="auto" w:fill="F2F2F2" w:themeFill="background1" w:themeFillShade="F2"/>
            <w:tcMar/>
          </w:tcPr>
          <w:p w:rsidRPr="00B1726E" w:rsidR="00D13FFC" w:rsidP="00B1726E" w:rsidRDefault="00D13FFC" w14:paraId="2A382AE0" w14:textId="77777777">
            <w:pPr>
              <w:spacing w:after="0"/>
              <w:rPr>
                <w:rFonts w:ascii="Aptos" w:hAnsi="Aptos" w:cstheme="minorHAnsi"/>
                <w:sz w:val="20"/>
                <w:szCs w:val="20"/>
              </w:rPr>
            </w:pPr>
          </w:p>
        </w:tc>
      </w:tr>
    </w:tbl>
    <w:p w:rsidRPr="00B1726E" w:rsidR="00D13FFC" w:rsidP="3B4A72FA" w:rsidRDefault="00D13FFC" w14:paraId="4E3D3333" w14:textId="23EF204A">
      <w:pPr>
        <w:shd w:val="clear" w:color="auto" w:fill="F2F2F2" w:themeFill="background1" w:themeFillShade="F2"/>
        <w:ind w:left="270"/>
        <w:rPr>
          <w:rFonts w:ascii="Aptos" w:hAnsi="Aptos" w:cs="Calibri" w:cstheme="minorAscii"/>
          <w:sz w:val="20"/>
          <w:szCs w:val="20"/>
        </w:rPr>
      </w:pPr>
      <w:r w:rsidRPr="76A46CCF" w:rsidR="44E5F314">
        <w:rPr>
          <w:rFonts w:ascii="Aptos" w:hAnsi="Aptos" w:cs="Calibri" w:cstheme="minorAscii"/>
          <w:sz w:val="20"/>
          <w:szCs w:val="20"/>
        </w:rPr>
        <w:t>Acknowledgement of gratitude to the Sabino Administrative Team and Sabino PT</w:t>
      </w:r>
      <w:r w:rsidRPr="76A46CCF" w:rsidR="10DFFEA3">
        <w:rPr>
          <w:rFonts w:ascii="Aptos" w:hAnsi="Aptos" w:cs="Calibri" w:cstheme="minorAscii"/>
          <w:sz w:val="20"/>
          <w:szCs w:val="20"/>
        </w:rPr>
        <w:t>S</w:t>
      </w:r>
      <w:r w:rsidRPr="76A46CCF" w:rsidR="44E5F314">
        <w:rPr>
          <w:rFonts w:ascii="Aptos" w:hAnsi="Aptos" w:cs="Calibri" w:cstheme="minorAscii"/>
          <w:sz w:val="20"/>
          <w:szCs w:val="20"/>
        </w:rPr>
        <w:t>A</w:t>
      </w:r>
    </w:p>
    <w:p w:rsidRPr="00B1726E" w:rsidR="00D13FFC" w:rsidP="436F13A5" w:rsidRDefault="00D13FFC" w14:paraId="1CE21208" w14:textId="77777777">
      <w:pPr>
        <w:shd w:val="clear" w:color="auto" w:fill="F2F2F2" w:themeFill="background1" w:themeFillShade="F2"/>
        <w:ind w:left="270"/>
        <w:rPr>
          <w:rFonts w:ascii="Aptos" w:hAnsi="Aptos" w:cs="Calibri" w:cstheme="minorAscii"/>
          <w:sz w:val="20"/>
          <w:szCs w:val="20"/>
        </w:rPr>
      </w:pPr>
    </w:p>
    <w:p w:rsidR="436F13A5" w:rsidP="436F13A5" w:rsidRDefault="436F13A5" w14:paraId="32DECCAE" w14:textId="5562DB62">
      <w:pPr>
        <w:shd w:val="clear" w:color="auto" w:fill="F2F2F2" w:themeFill="background1" w:themeFillShade="F2"/>
        <w:ind w:left="270"/>
        <w:rPr>
          <w:rFonts w:ascii="Aptos" w:hAnsi="Aptos" w:cs="Calibri" w:cstheme="minorAscii"/>
          <w:sz w:val="20"/>
          <w:szCs w:val="20"/>
        </w:rPr>
      </w:pPr>
    </w:p>
    <w:tbl>
      <w:tblPr>
        <w:tblW w:w="9445" w:type="dxa"/>
        <w:tblBorders>
          <w:top w:val="single" w:color="FFFFFF" w:themeColor="background1" w:sz="48" w:space="0"/>
          <w:left w:val="single" w:color="FFFFFF" w:themeColor="background1" w:sz="48" w:space="0"/>
          <w:bottom w:val="single" w:color="FFFFFF" w:themeColor="background1" w:sz="48" w:space="0"/>
          <w:right w:val="single" w:color="FFFFFF" w:themeColor="background1" w:sz="48" w:space="0"/>
          <w:insideH w:val="single" w:color="FFFFFF" w:themeColor="background1" w:sz="48" w:space="0"/>
          <w:insideV w:val="single" w:color="FFFFFF" w:themeColor="background1" w:sz="48" w:space="0"/>
        </w:tblBorders>
        <w:tblLayout w:type="fixed"/>
        <w:tblLook w:val="0400" w:firstRow="0" w:lastRow="0" w:firstColumn="0" w:lastColumn="0" w:noHBand="0" w:noVBand="1"/>
      </w:tblPr>
      <w:tblGrid>
        <w:gridCol w:w="1255"/>
        <w:gridCol w:w="8190"/>
      </w:tblGrid>
      <w:tr w:rsidRPr="00B1726E" w:rsidR="00D13FFC" w:rsidTr="24456381" w14:paraId="7CA3B8B3" w14:textId="77777777">
        <w:tc>
          <w:tcPr>
            <w:tcW w:w="1255" w:type="dxa"/>
            <w:tcMar/>
          </w:tcPr>
          <w:p w:rsidRPr="00B1726E" w:rsidR="00D13FFC" w:rsidP="24456381" w:rsidRDefault="00D13FFC" w14:paraId="27DA82F7" w14:textId="53D6E6CA">
            <w:pPr>
              <w:pBdr>
                <w:top w:val="nil" w:color="FF000000" w:sz="0" w:space="0"/>
                <w:left w:val="nil" w:color="FF000000" w:sz="0" w:space="0"/>
                <w:bottom w:val="nil" w:color="FF000000" w:sz="0" w:space="0"/>
                <w:right w:val="nil" w:color="FF000000" w:sz="0" w:space="0"/>
                <w:between w:val="nil" w:color="FF000000" w:sz="0" w:space="0"/>
              </w:pBdr>
              <w:rPr>
                <w:rFonts w:ascii="Aptos" w:hAnsi="Aptos" w:cs="Calibri" w:cstheme="minorAscii"/>
                <w:color w:val="000000"/>
                <w:sz w:val="20"/>
                <w:szCs w:val="20"/>
              </w:rPr>
            </w:pPr>
            <w:r w:rsidRPr="24456381" w:rsidR="00D13FFC">
              <w:rPr>
                <w:rFonts w:ascii="Aptos" w:hAnsi="Aptos" w:cs="Calibri" w:cstheme="minorAscii"/>
                <w:color w:val="000000" w:themeColor="text1" w:themeTint="FF" w:themeShade="FF"/>
                <w:sz w:val="20"/>
                <w:szCs w:val="20"/>
              </w:rPr>
              <w:t>Next Meeting Date</w:t>
            </w:r>
            <w:r w:rsidRPr="24456381" w:rsidR="1F49A5CB">
              <w:rPr>
                <w:rFonts w:ascii="Aptos" w:hAnsi="Aptos" w:cs="Calibri" w:cstheme="minorAscii"/>
                <w:color w:val="000000" w:themeColor="text1" w:themeTint="FF" w:themeShade="FF"/>
                <w:sz w:val="20"/>
                <w:szCs w:val="20"/>
              </w:rPr>
              <w:t xml:space="preserve"> &amp; </w:t>
            </w:r>
            <w:r w:rsidRPr="24456381" w:rsidR="00D13FFC">
              <w:rPr>
                <w:rFonts w:ascii="Aptos" w:hAnsi="Aptos" w:cs="Calibri" w:cstheme="minorAscii"/>
                <w:color w:val="000000" w:themeColor="text1" w:themeTint="FF" w:themeShade="FF"/>
                <w:sz w:val="20"/>
                <w:szCs w:val="20"/>
              </w:rPr>
              <w:t>Time:</w:t>
            </w:r>
          </w:p>
        </w:tc>
        <w:tc>
          <w:tcPr>
            <w:tcW w:w="8190" w:type="dxa"/>
            <w:shd w:val="clear" w:color="auto" w:fill="F2F2F2" w:themeFill="background1" w:themeFillShade="F2"/>
            <w:tcMar/>
          </w:tcPr>
          <w:p w:rsidRPr="00B1726E" w:rsidR="00D13FFC" w:rsidP="24456381" w:rsidRDefault="00D13FFC" w14:paraId="04DF1134" w14:textId="6881A5B2">
            <w:pPr>
              <w:rPr>
                <w:rFonts w:ascii="Aptos" w:hAnsi="Aptos" w:cs="Calibri" w:cstheme="minorAscii"/>
                <w:sz w:val="20"/>
                <w:szCs w:val="20"/>
              </w:rPr>
            </w:pPr>
            <w:r w:rsidRPr="24456381" w:rsidR="0C34469D">
              <w:rPr>
                <w:rFonts w:ascii="Aptos" w:hAnsi="Aptos" w:cs="Calibri" w:cstheme="minorAscii"/>
                <w:sz w:val="20"/>
                <w:szCs w:val="20"/>
              </w:rPr>
              <w:t>Tuesday, April 28 at 8:00 am</w:t>
            </w:r>
          </w:p>
        </w:tc>
      </w:tr>
    </w:tbl>
    <w:p w:rsidRPr="00BE72F0" w:rsidR="00D13FFC" w:rsidP="00B210AC" w:rsidRDefault="00D13FFC" w14:paraId="2FF1AFCD" w14:textId="77777777">
      <w:pPr>
        <w:tabs>
          <w:tab w:val="left" w:pos="8280"/>
        </w:tabs>
        <w:rPr>
          <w:rFonts w:ascii="Aptos" w:hAnsi="Aptos" w:cstheme="minorHAnsi"/>
          <w:sz w:val="20"/>
          <w:szCs w:val="20"/>
        </w:rPr>
      </w:pPr>
      <w:r w:rsidRPr="00BE72F0">
        <w:rPr>
          <w:rFonts w:ascii="Aptos" w:hAnsi="Aptos" w:cstheme="minorHAnsi"/>
          <w:sz w:val="20"/>
          <w:szCs w:val="20"/>
        </w:rPr>
        <w:tab/>
      </w:r>
    </w:p>
    <w:p w:rsidRPr="004A2844" w:rsidR="00D13FFC" w:rsidRDefault="00D13FFC" w14:paraId="65F22037" w14:textId="77777777">
      <w:pPr>
        <w:rPr>
          <w:rFonts w:ascii="Aptos" w:hAnsi="Aptos" w:eastAsia="Times New Roman" w:cstheme="minorHAnsi"/>
          <w:sz w:val="20"/>
          <w:szCs w:val="20"/>
        </w:rPr>
      </w:pPr>
    </w:p>
    <w:p w:rsidRPr="004A2844" w:rsidR="00B210AC" w:rsidRDefault="00B210AC" w14:paraId="338B85B9" w14:textId="37E09A7D">
      <w:pPr>
        <w:rPr>
          <w:rFonts w:ascii="Aptos" w:hAnsi="Aptos" w:eastAsia="Times New Roman" w:cstheme="minorHAnsi"/>
          <w:sz w:val="20"/>
          <w:szCs w:val="20"/>
        </w:rPr>
      </w:pPr>
    </w:p>
    <w:sectPr w:rsidRPr="004A2844" w:rsidR="00B210AC" w:rsidSect="00D13FFC">
      <w:headerReference w:type="default" r:id="rId21"/>
      <w:pgSz w:w="12240" w:h="15840" w:orient="portrait"/>
      <w:pgMar w:top="1946" w:right="1440" w:bottom="1440" w:left="1440" w:header="0" w:footer="720" w:gutter="0"/>
      <w:pgNumType w:start="3"/>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F4B47" w:rsidRDefault="00AF4B47" w14:paraId="5750E4C6" w14:textId="77777777">
      <w:pPr>
        <w:spacing w:after="0" w:line="240" w:lineRule="auto"/>
      </w:pPr>
      <w:r>
        <w:separator/>
      </w:r>
    </w:p>
  </w:endnote>
  <w:endnote w:type="continuationSeparator" w:id="0">
    <w:p w:rsidR="00AF4B47" w:rsidRDefault="00AF4B47" w14:paraId="2DFAB7AD" w14:textId="77777777">
      <w:pPr>
        <w:spacing w:after="0" w:line="240" w:lineRule="auto"/>
      </w:pPr>
      <w:r>
        <w:continuationSeparator/>
      </w:r>
    </w:p>
  </w:endnote>
  <w:endnote w:type="continuationNotice" w:id="1">
    <w:p w:rsidR="00AF4B47" w:rsidRDefault="00AF4B47" w14:paraId="750EB4AF"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Frutiger">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Frutiger 65 Bold">
    <w:altName w:val="Arial"/>
    <w:charset w:val="00"/>
    <w:family w:val="auto"/>
    <w:pitch w:val="default"/>
  </w:font>
  <w:font w:name="Aptos ExtraBold">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44577640"/>
      <w:docPartObj>
        <w:docPartGallery w:val="Page Numbers (Bottom of Page)"/>
        <w:docPartUnique/>
      </w:docPartObj>
    </w:sdtPr>
    <w:sdtContent>
      <w:p w:rsidR="00EF6566" w:rsidP="007F35F3" w:rsidRDefault="00EF6566" w14:paraId="2FD4647E" w14:textId="200CEDDA">
        <w:pPr>
          <w:pStyle w:val="Footer"/>
          <w:framePr w:wrap="none" w:hAnchor="margin" w:vAnchor="text"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EndPr>
      <w:rPr>
        <w:rStyle w:val="PageNumber"/>
      </w:rPr>
    </w:sdtEndPr>
  </w:sdt>
  <w:p w:rsidR="00EF6566" w:rsidRDefault="00EF6566" w14:paraId="40D7A9C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51507051"/>
      <w:docPartObj>
        <w:docPartGallery w:val="Page Numbers (Bottom of Page)"/>
        <w:docPartUnique/>
      </w:docPartObj>
    </w:sdtPr>
    <w:sdtEndPr>
      <w:rPr>
        <w:rStyle w:val="PageNumber"/>
        <w:rFonts w:ascii="Aptos" w:hAnsi="Aptos"/>
        <w:sz w:val="16"/>
        <w:szCs w:val="16"/>
      </w:rPr>
    </w:sdtEndPr>
    <w:sdtContent>
      <w:p w:rsidRPr="00EF6566" w:rsidR="00EF6566" w:rsidP="007F35F3" w:rsidRDefault="00EF6566" w14:paraId="6A7D97C1" w14:textId="41AC4F14">
        <w:pPr>
          <w:pStyle w:val="Footer"/>
          <w:framePr w:wrap="none" w:hAnchor="margin" w:vAnchor="text" w:xAlign="center" w:y="1"/>
          <w:rPr>
            <w:rStyle w:val="PageNumber"/>
            <w:rFonts w:ascii="Aptos" w:hAnsi="Aptos"/>
            <w:sz w:val="16"/>
            <w:szCs w:val="16"/>
          </w:rPr>
        </w:pPr>
        <w:r w:rsidRPr="00EF6566">
          <w:rPr>
            <w:rStyle w:val="PageNumber"/>
            <w:rFonts w:ascii="Aptos" w:hAnsi="Aptos"/>
            <w:sz w:val="16"/>
            <w:szCs w:val="16"/>
          </w:rPr>
          <w:fldChar w:fldCharType="begin"/>
        </w:r>
        <w:r w:rsidRPr="00EF6566">
          <w:rPr>
            <w:rStyle w:val="PageNumber"/>
            <w:rFonts w:ascii="Aptos" w:hAnsi="Aptos"/>
            <w:sz w:val="16"/>
            <w:szCs w:val="16"/>
          </w:rPr>
          <w:instrText xml:space="preserve"> PAGE </w:instrText>
        </w:r>
        <w:r w:rsidRPr="00EF6566">
          <w:rPr>
            <w:rStyle w:val="PageNumber"/>
            <w:rFonts w:ascii="Aptos" w:hAnsi="Aptos"/>
            <w:sz w:val="16"/>
            <w:szCs w:val="16"/>
          </w:rPr>
          <w:fldChar w:fldCharType="separate"/>
        </w:r>
        <w:r w:rsidRPr="00EF6566">
          <w:rPr>
            <w:rStyle w:val="PageNumber"/>
            <w:rFonts w:ascii="Aptos" w:hAnsi="Aptos"/>
            <w:noProof/>
            <w:sz w:val="16"/>
            <w:szCs w:val="16"/>
          </w:rPr>
          <w:t>1</w:t>
        </w:r>
        <w:r w:rsidRPr="00EF6566">
          <w:rPr>
            <w:rStyle w:val="PageNumber"/>
            <w:rFonts w:ascii="Aptos" w:hAnsi="Aptos"/>
            <w:sz w:val="16"/>
            <w:szCs w:val="16"/>
          </w:rPr>
          <w:fldChar w:fldCharType="end"/>
        </w:r>
      </w:p>
    </w:sdtContent>
  </w:sdt>
  <w:p w:rsidRPr="00EF6566" w:rsidR="00B14DCB" w:rsidP="00EF6566" w:rsidRDefault="00EF6566" w14:paraId="2DF5640B" w14:textId="7EA1871F">
    <w:pPr>
      <w:pStyle w:val="Footer"/>
      <w:rPr>
        <w:rFonts w:ascii="Aptos" w:hAnsi="Aptos"/>
        <w:sz w:val="16"/>
        <w:szCs w:val="16"/>
      </w:rPr>
    </w:pPr>
    <w:r w:rsidRPr="003522BB">
      <w:rPr>
        <w:rFonts w:ascii="Aptos" w:hAnsi="Aptos" w:eastAsia="Times New Roman" w:cs="Times New Roman"/>
        <w:color w:val="000000"/>
        <w:sz w:val="16"/>
        <w:szCs w:val="16"/>
      </w:rPr>
      <w:t xml:space="preserve">ASCA National Model® Fifth Edition </w:t>
    </w:r>
    <w:r w:rsidRPr="003522BB">
      <w:rPr>
        <w:rFonts w:ascii="Aptos" w:hAnsi="Aptos"/>
        <w:color w:val="000000"/>
        <w:sz w:val="16"/>
        <w:szCs w:val="16"/>
      </w:rPr>
      <w:tab/>
    </w:r>
    <w:r w:rsidRPr="003522BB">
      <w:rPr>
        <w:rFonts w:ascii="Aptos" w:hAnsi="Aptos"/>
        <w:color w:val="000000"/>
        <w:sz w:val="16"/>
        <w:szCs w:val="16"/>
      </w:rPr>
      <w:ptab w:alignment="right" w:relativeTo="margin" w:leader="none"/>
    </w:r>
    <w:r w:rsidRPr="003522BB">
      <w:rPr>
        <w:rFonts w:ascii="Aptos" w:hAnsi="Aptos"/>
        <w:color w:val="000000"/>
        <w:sz w:val="16"/>
        <w:szCs w:val="16"/>
      </w:rPr>
      <w:t>6/25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47061104"/>
      <w:docPartObj>
        <w:docPartGallery w:val="Page Numbers (Bottom of Page)"/>
        <w:docPartUnique/>
      </w:docPartObj>
    </w:sdtPr>
    <w:sdtContent>
      <w:p w:rsidR="00D13FFC" w:rsidP="007F35F3" w:rsidRDefault="00D13FFC" w14:paraId="2E4385DC" w14:textId="77777777">
        <w:pPr>
          <w:pStyle w:val="Footer"/>
          <w:framePr w:wrap="none" w:hAnchor="margin" w:vAnchor="text"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EndPr>
      <w:rPr>
        <w:rStyle w:val="PageNumber"/>
      </w:rPr>
    </w:sdtEndPr>
  </w:sdt>
  <w:p w:rsidR="00D13FFC" w:rsidRDefault="00D13FFC" w14:paraId="1B5ECC59"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58802306"/>
      <w:docPartObj>
        <w:docPartGallery w:val="Page Numbers (Bottom of Page)"/>
        <w:docPartUnique/>
      </w:docPartObj>
    </w:sdtPr>
    <w:sdtEndPr>
      <w:rPr>
        <w:rStyle w:val="PageNumber"/>
        <w:rFonts w:ascii="Aptos" w:hAnsi="Aptos"/>
        <w:sz w:val="16"/>
        <w:szCs w:val="16"/>
      </w:rPr>
    </w:sdtEndPr>
    <w:sdtContent>
      <w:p w:rsidRPr="00EF6566" w:rsidR="00D13FFC" w:rsidP="007F35F3" w:rsidRDefault="00D13FFC" w14:paraId="018DCA85" w14:textId="77777777">
        <w:pPr>
          <w:pStyle w:val="Footer"/>
          <w:framePr w:wrap="none" w:hAnchor="margin" w:vAnchor="text" w:xAlign="center" w:y="1"/>
          <w:rPr>
            <w:rStyle w:val="PageNumber"/>
            <w:rFonts w:ascii="Aptos" w:hAnsi="Aptos"/>
            <w:sz w:val="16"/>
            <w:szCs w:val="16"/>
          </w:rPr>
        </w:pPr>
        <w:r w:rsidRPr="00EF6566">
          <w:rPr>
            <w:rStyle w:val="PageNumber"/>
            <w:rFonts w:ascii="Aptos" w:hAnsi="Aptos"/>
            <w:sz w:val="16"/>
            <w:szCs w:val="16"/>
          </w:rPr>
          <w:fldChar w:fldCharType="begin"/>
        </w:r>
        <w:r w:rsidRPr="00EF6566">
          <w:rPr>
            <w:rStyle w:val="PageNumber"/>
            <w:rFonts w:ascii="Aptos" w:hAnsi="Aptos"/>
            <w:sz w:val="16"/>
            <w:szCs w:val="16"/>
          </w:rPr>
          <w:instrText xml:space="preserve"> PAGE </w:instrText>
        </w:r>
        <w:r w:rsidRPr="00EF6566">
          <w:rPr>
            <w:rStyle w:val="PageNumber"/>
            <w:rFonts w:ascii="Aptos" w:hAnsi="Aptos"/>
            <w:sz w:val="16"/>
            <w:szCs w:val="16"/>
          </w:rPr>
          <w:fldChar w:fldCharType="separate"/>
        </w:r>
        <w:r w:rsidRPr="00EF6566">
          <w:rPr>
            <w:rStyle w:val="PageNumber"/>
            <w:rFonts w:ascii="Aptos" w:hAnsi="Aptos"/>
            <w:noProof/>
            <w:sz w:val="16"/>
            <w:szCs w:val="16"/>
          </w:rPr>
          <w:t>1</w:t>
        </w:r>
        <w:r w:rsidRPr="00EF6566">
          <w:rPr>
            <w:rStyle w:val="PageNumber"/>
            <w:rFonts w:ascii="Aptos" w:hAnsi="Aptos"/>
            <w:sz w:val="16"/>
            <w:szCs w:val="16"/>
          </w:rPr>
          <w:fldChar w:fldCharType="end"/>
        </w:r>
      </w:p>
    </w:sdtContent>
  </w:sdt>
  <w:p w:rsidRPr="00EF6566" w:rsidR="00D13FFC" w:rsidP="00EF6566" w:rsidRDefault="00D13FFC" w14:paraId="379EF495" w14:textId="1ABEBCCD">
    <w:pPr>
      <w:pStyle w:val="Footer"/>
      <w:rPr>
        <w:rFonts w:ascii="Aptos" w:hAnsi="Aptos"/>
        <w:sz w:val="16"/>
        <w:szCs w:val="16"/>
      </w:rPr>
    </w:pPr>
    <w:r w:rsidRPr="003522BB">
      <w:rPr>
        <w:rFonts w:ascii="Aptos" w:hAnsi="Aptos" w:eastAsia="Times New Roman" w:cs="Times New Roman"/>
        <w:color w:val="000000"/>
        <w:sz w:val="16"/>
        <w:szCs w:val="16"/>
      </w:rPr>
      <w:t xml:space="preserve">ASCA National Model® Fifth Edition </w:t>
    </w:r>
    <w:r w:rsidRPr="003522BB">
      <w:rPr>
        <w:rFonts w:ascii="Aptos" w:hAnsi="Aptos"/>
        <w:color w:val="000000"/>
        <w:sz w:val="16"/>
        <w:szCs w:val="16"/>
      </w:rPr>
      <w:tab/>
    </w:r>
    <w:r w:rsidRPr="003522BB">
      <w:rPr>
        <w:rFonts w:ascii="Aptos" w:hAnsi="Aptos"/>
        <w:color w:val="000000"/>
        <w:sz w:val="16"/>
        <w:szCs w:val="16"/>
      </w:rPr>
      <w:ptab w:alignment="right" w:relativeTo="margin" w:leader="none"/>
    </w:r>
    <w:r w:rsidR="00E459B8">
      <w:rPr>
        <w:rFonts w:ascii="Aptos" w:hAnsi="Aptos"/>
        <w:color w:val="000000"/>
        <w:sz w:val="16"/>
        <w:szCs w:val="16"/>
      </w:rPr>
      <w:t>8</w:t>
    </w:r>
    <w:r w:rsidRPr="003522BB">
      <w:rPr>
        <w:rFonts w:ascii="Aptos" w:hAnsi="Aptos"/>
        <w:color w:val="000000"/>
        <w:sz w:val="16"/>
        <w:szCs w:val="16"/>
      </w:rPr>
      <w:t>/25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F4B47" w:rsidRDefault="00AF4B47" w14:paraId="26D85096" w14:textId="77777777">
      <w:pPr>
        <w:spacing w:after="0" w:line="240" w:lineRule="auto"/>
      </w:pPr>
      <w:r>
        <w:separator/>
      </w:r>
    </w:p>
  </w:footnote>
  <w:footnote w:type="continuationSeparator" w:id="0">
    <w:p w:rsidR="00AF4B47" w:rsidRDefault="00AF4B47" w14:paraId="13BBF730" w14:textId="77777777">
      <w:pPr>
        <w:spacing w:after="0" w:line="240" w:lineRule="auto"/>
      </w:pPr>
      <w:r>
        <w:continuationSeparator/>
      </w:r>
    </w:p>
  </w:footnote>
  <w:footnote w:type="continuationNotice" w:id="1">
    <w:p w:rsidR="00AF4B47" w:rsidRDefault="00AF4B47" w14:paraId="764516BB"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B14DCB" w:rsidP="009233B4" w:rsidRDefault="009233B4" w14:paraId="0EC7C9CB" w14:textId="3B76EE2B">
    <w:pPr>
      <w:pBdr>
        <w:top w:val="nil"/>
        <w:left w:val="nil"/>
        <w:bottom w:val="nil"/>
        <w:right w:val="nil"/>
        <w:between w:val="nil"/>
      </w:pBdr>
      <w:tabs>
        <w:tab w:val="center" w:pos="4680"/>
        <w:tab w:val="right" w:pos="9360"/>
      </w:tabs>
      <w:spacing w:after="0" w:line="240" w:lineRule="auto"/>
      <w:ind w:left="-1440"/>
      <w:rPr>
        <w:color w:val="000000"/>
      </w:rPr>
    </w:pPr>
    <w:r>
      <w:rPr>
        <w:noProof/>
        <w:color w:val="000000"/>
      </w:rPr>
      <mc:AlternateContent>
        <mc:Choice Requires="wps">
          <w:drawing>
            <wp:anchor distT="0" distB="0" distL="114300" distR="114300" simplePos="0" relativeHeight="251656192" behindDoc="0" locked="0" layoutInCell="1" allowOverlap="1" wp14:anchorId="5C9BC6DB" wp14:editId="1984E243">
              <wp:simplePos x="0" y="0"/>
              <wp:positionH relativeFrom="column">
                <wp:posOffset>1679944</wp:posOffset>
              </wp:positionH>
              <wp:positionV relativeFrom="paragraph">
                <wp:posOffset>226828</wp:posOffset>
              </wp:positionV>
              <wp:extent cx="4770475" cy="645042"/>
              <wp:effectExtent l="0" t="0" r="0" b="0"/>
              <wp:wrapNone/>
              <wp:docPr id="2" name="Text Box 2"/>
              <wp:cNvGraphicFramePr/>
              <a:graphic xmlns:a="http://schemas.openxmlformats.org/drawingml/2006/main">
                <a:graphicData uri="http://schemas.microsoft.com/office/word/2010/wordprocessingShape">
                  <wps:wsp>
                    <wps:cNvSpPr txBox="1"/>
                    <wps:spPr>
                      <a:xfrm>
                        <a:off x="0" y="0"/>
                        <a:ext cx="4770475" cy="645042"/>
                      </a:xfrm>
                      <a:prstGeom prst="rect">
                        <a:avLst/>
                      </a:prstGeom>
                      <a:noFill/>
                      <a:ln w="6350">
                        <a:noFill/>
                      </a:ln>
                    </wps:spPr>
                    <wps:txbx>
                      <w:txbxContent>
                        <w:p w:rsidRPr="009233B4" w:rsidR="009233B4" w:rsidP="009233B4" w:rsidRDefault="009233B4" w14:paraId="3D504C9A" w14:textId="5BA4C9FD">
                          <w:pPr>
                            <w:widowControl w:val="0"/>
                            <w:spacing w:after="0" w:line="240" w:lineRule="auto"/>
                            <w:rPr>
                              <w:color w:val="FFFFFF" w:themeColor="background1"/>
                            </w:rPr>
                          </w:pPr>
                          <w:r w:rsidRPr="009233B4">
                            <w:rPr>
                              <w:rFonts w:ascii="Aptos" w:hAnsi="Aptos" w:cstheme="minorHAnsi"/>
                              <w:b/>
                              <w:color w:val="FFFFFF" w:themeColor="background1"/>
                              <w:sz w:val="36"/>
                              <w:szCs w:val="36"/>
                            </w:rPr>
                            <w:t xml:space="preserve">School Counseling Advisory Council </w:t>
                          </w:r>
                          <w:r w:rsidRPr="009233B4">
                            <w:rPr>
                              <w:rFonts w:ascii="Aptos" w:hAnsi="Aptos" w:cstheme="minorHAnsi"/>
                              <w:b/>
                              <w:color w:val="FFFFFF" w:themeColor="background1"/>
                              <w:sz w:val="36"/>
                              <w:szCs w:val="36"/>
                            </w:rPr>
                            <w:br/>
                          </w:r>
                          <w:r w:rsidRPr="009233B4">
                            <w:rPr>
                              <w:rFonts w:ascii="Aptos" w:hAnsi="Aptos" w:cstheme="minorHAnsi"/>
                              <w:b/>
                              <w:color w:val="FFFFFF" w:themeColor="background1"/>
                              <w:sz w:val="36"/>
                              <w:szCs w:val="36"/>
                            </w:rPr>
                            <w:t>First-Semester Agenda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w14:anchorId="18B6CC96">
            <v:shapetype id="_x0000_t202" coordsize="21600,21600" o:spt="202" path="m,l,21600r21600,l21600,xe" w14:anchorId="5C9BC6DB">
              <v:stroke joinstyle="miter"/>
              <v:path gradientshapeok="t" o:connecttype="rect"/>
            </v:shapetype>
            <v:shape id="Text Box 2" style="position:absolute;left:0;text-align:left;margin-left:132.3pt;margin-top:17.85pt;width:375.65pt;height:50.8pt;z-index:251656192;visibility:visible;mso-wrap-style:square;mso-wrap-distance-left:9pt;mso-wrap-distance-top:0;mso-wrap-distance-right:9pt;mso-wrap-distance-bottom:0;mso-position-horizontal:absolute;mso-position-horizontal-relative:text;mso-position-vertical:absolute;mso-position-vertical-relative:text;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RRuFwIAACwEAAAOAAAAZHJzL2Uyb0RvYy54bWysU8tu2zAQvBfoPxC815JdOU4Fy4GbwEUB&#10;IwngFDnTFGkJoLgsSVtyv75LSn4gzSnohVpyV7PcmeH8rmsUOQjratAFHY9SSoTmUNZ6V9BfL6sv&#10;t5Q4z3TJFGhR0KNw9G7x+dO8NbmYQAWqFJYgiHZ5awpaeW/yJHG8Eg1zIzBCY1KCbZjHrd0lpWUt&#10;ojcqmaTpTdKCLY0FLpzD04c+SRcRX0rB/ZOUTniiCop383G1cd2GNVnMWb6zzFQ1H67BPnCLhtUa&#10;m56hHphnZG/rf6CamltwIP2IQ5OAlDUXcQacZpy+mWZTMSPiLEiOM2ea3P+D5Y+HjXm2xHffoUMB&#10;AyGtcbnDwzBPJ20TvnhTgnmk8HimTXSecDzMZrM0m00p4Zi7yaZpNgkwyeVvY53/IaAhISioRVki&#10;W+ywdr4vPZWEZhpWtVJRGqVJi6Bfp2n84ZxBcKWxx+WuIfLdthsG2EJ5xLks9JI7w1c1Nl8z55+Z&#10;RY1xFPStf8JFKsAmMESUVGD/vHce6pF6zFLSomcK6n7vmRWUqJ8aRfk2zrJgsrjJprMJbux1Znud&#10;0fvmHtCWY3whhscw1Ht1CqWF5hXtvQxdMcU0x94F9afw3vdOxufBxXIZi9BWhvm13hgeoAOdgdqX&#10;7pVZM/DvUblHOLmL5W9k6Gt7IZZ7D7KOGgWCe1YH3tGSUeXh+QTPX+9j1eWRL/4CAAD//wMAUEsD&#10;BBQABgAIAAAAIQBN/Rjm4wAAAAsBAAAPAAAAZHJzL2Rvd25yZXYueG1sTI/BTsMwDIbvSLxDZCRu&#10;LF1Lu1GaTlOlCQmxw8Yu3NLGaysSpzTZVnh6shPcbPnT7+8vVpPR7Iyj6y0JmM8iYEiNVT21Ag7v&#10;m4clMOclKaktoYBvdLAqb28KmSt7oR2e975lIYRcLgV03g85567p0Eg3swNSuB3taKQP69hyNcpL&#10;CDeax1GUcSN7Ch86OWDVYfO5PxkBr9VmK3d1bJY/unp5O66Hr8NHKsT93bR+BuZx8n8wXPWDOpTB&#10;qbYnUo5pAXH2mAVUQJIugF2BaJ4+AavDlCwS4GXB/3cofwEAAP//AwBQSwECLQAUAAYACAAAACEA&#10;toM4kv4AAADhAQAAEwAAAAAAAAAAAAAAAAAAAAAAW0NvbnRlbnRfVHlwZXNdLnhtbFBLAQItABQA&#10;BgAIAAAAIQA4/SH/1gAAAJQBAAALAAAAAAAAAAAAAAAAAC8BAABfcmVscy8ucmVsc1BLAQItABQA&#10;BgAIAAAAIQCMYRRuFwIAACwEAAAOAAAAAAAAAAAAAAAAAC4CAABkcnMvZTJvRG9jLnhtbFBLAQIt&#10;ABQABgAIAAAAIQBN/Rjm4wAAAAsBAAAPAAAAAAAAAAAAAAAAAHEEAABkcnMvZG93bnJldi54bWxQ&#10;SwUGAAAAAAQABADzAAAAgQUAAAAA&#10;">
              <v:textbox>
                <w:txbxContent>
                  <w:p w:rsidRPr="009233B4" w:rsidR="009233B4" w:rsidP="009233B4" w:rsidRDefault="009233B4" w14:paraId="0E25B0DF" w14:textId="5BA4C9FD">
                    <w:pPr>
                      <w:widowControl w:val="0"/>
                      <w:spacing w:after="0" w:line="240" w:lineRule="auto"/>
                      <w:rPr>
                        <w:color w:val="FFFFFF" w:themeColor="background1"/>
                      </w:rPr>
                    </w:pPr>
                    <w:r w:rsidRPr="009233B4">
                      <w:rPr>
                        <w:rFonts w:ascii="Aptos" w:hAnsi="Aptos" w:cstheme="minorHAnsi"/>
                        <w:b/>
                        <w:color w:val="FFFFFF" w:themeColor="background1"/>
                        <w:sz w:val="36"/>
                        <w:szCs w:val="36"/>
                      </w:rPr>
                      <w:t xml:space="preserve">School Counseling Advisory Council </w:t>
                    </w:r>
                    <w:r w:rsidRPr="009233B4">
                      <w:rPr>
                        <w:rFonts w:ascii="Aptos" w:hAnsi="Aptos" w:cstheme="minorHAnsi"/>
                        <w:b/>
                        <w:color w:val="FFFFFF" w:themeColor="background1"/>
                        <w:sz w:val="36"/>
                        <w:szCs w:val="36"/>
                      </w:rPr>
                      <w:br/>
                    </w:r>
                    <w:r w:rsidRPr="009233B4">
                      <w:rPr>
                        <w:rFonts w:ascii="Aptos" w:hAnsi="Aptos" w:cstheme="minorHAnsi"/>
                        <w:b/>
                        <w:color w:val="FFFFFF" w:themeColor="background1"/>
                        <w:sz w:val="36"/>
                        <w:szCs w:val="36"/>
                      </w:rPr>
                      <w:t>First-Semester Agenda</w:t>
                    </w:r>
                  </w:p>
                </w:txbxContent>
              </v:textbox>
            </v:shape>
          </w:pict>
        </mc:Fallback>
      </mc:AlternateContent>
    </w:r>
    <w:r>
      <w:rPr>
        <w:noProof/>
        <w:color w:val="000000"/>
      </w:rPr>
      <w:drawing>
        <wp:inline distT="0" distB="0" distL="0" distR="0" wp14:anchorId="2DCA5EF0" wp14:editId="3D4AB053">
          <wp:extent cx="7783033" cy="1030254"/>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emplate Banner 1.png"/>
                  <pic:cNvPicPr/>
                </pic:nvPicPr>
                <pic:blipFill>
                  <a:blip r:embed="rId1">
                    <a:extLst>
                      <a:ext uri="{28A0092B-C50C-407E-A947-70E740481C1C}">
                        <a14:useLocalDpi xmlns:a14="http://schemas.microsoft.com/office/drawing/2010/main" val="0"/>
                      </a:ext>
                    </a:extLst>
                  </a:blip>
                  <a:stretch>
                    <a:fillRect/>
                  </a:stretch>
                </pic:blipFill>
                <pic:spPr>
                  <a:xfrm>
                    <a:off x="0" y="0"/>
                    <a:ext cx="7898112" cy="1045487"/>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A50B07" w:rsidP="009233B4" w:rsidRDefault="00A50B07" w14:paraId="27BE729A" w14:textId="77777777">
    <w:pPr>
      <w:pBdr>
        <w:top w:val="nil"/>
        <w:left w:val="nil"/>
        <w:bottom w:val="nil"/>
        <w:right w:val="nil"/>
        <w:between w:val="nil"/>
      </w:pBdr>
      <w:tabs>
        <w:tab w:val="center" w:pos="4680"/>
        <w:tab w:val="right" w:pos="9360"/>
      </w:tabs>
      <w:spacing w:after="0" w:line="240" w:lineRule="auto"/>
      <w:ind w:left="-1440"/>
      <w:rPr>
        <w:color w:val="000000"/>
      </w:rPr>
    </w:pPr>
    <w:r>
      <w:rPr>
        <w:noProof/>
        <w:color w:val="000000"/>
      </w:rPr>
      <mc:AlternateContent>
        <mc:Choice Requires="wps">
          <w:drawing>
            <wp:anchor distT="0" distB="0" distL="114300" distR="114300" simplePos="0" relativeHeight="251657216" behindDoc="0" locked="0" layoutInCell="1" allowOverlap="1" wp14:anchorId="503F51F0" wp14:editId="283755C8">
              <wp:simplePos x="0" y="0"/>
              <wp:positionH relativeFrom="column">
                <wp:posOffset>1679944</wp:posOffset>
              </wp:positionH>
              <wp:positionV relativeFrom="paragraph">
                <wp:posOffset>226828</wp:posOffset>
              </wp:positionV>
              <wp:extent cx="4770475" cy="645042"/>
              <wp:effectExtent l="0" t="0" r="0" b="0"/>
              <wp:wrapNone/>
              <wp:docPr id="4" name="Text Box 4"/>
              <wp:cNvGraphicFramePr/>
              <a:graphic xmlns:a="http://schemas.openxmlformats.org/drawingml/2006/main">
                <a:graphicData uri="http://schemas.microsoft.com/office/word/2010/wordprocessingShape">
                  <wps:wsp>
                    <wps:cNvSpPr txBox="1"/>
                    <wps:spPr>
                      <a:xfrm>
                        <a:off x="0" y="0"/>
                        <a:ext cx="4770475" cy="645042"/>
                      </a:xfrm>
                      <a:prstGeom prst="rect">
                        <a:avLst/>
                      </a:prstGeom>
                      <a:noFill/>
                      <a:ln w="6350">
                        <a:noFill/>
                      </a:ln>
                    </wps:spPr>
                    <wps:txbx>
                      <w:txbxContent>
                        <w:p w:rsidRPr="009233B4" w:rsidR="00A50B07" w:rsidP="009233B4" w:rsidRDefault="00A50B07" w14:paraId="182A997B" w14:textId="0F287C68">
                          <w:pPr>
                            <w:widowControl w:val="0"/>
                            <w:spacing w:after="0" w:line="240" w:lineRule="auto"/>
                            <w:rPr>
                              <w:color w:val="FFFFFF" w:themeColor="background1"/>
                            </w:rPr>
                          </w:pPr>
                          <w:r w:rsidRPr="009233B4">
                            <w:rPr>
                              <w:rFonts w:ascii="Aptos" w:hAnsi="Aptos" w:cstheme="minorHAnsi"/>
                              <w:b/>
                              <w:color w:val="FFFFFF" w:themeColor="background1"/>
                              <w:sz w:val="36"/>
                              <w:szCs w:val="36"/>
                            </w:rPr>
                            <w:t xml:space="preserve">School Counseling Advisory Council </w:t>
                          </w:r>
                          <w:r w:rsidRPr="009233B4">
                            <w:rPr>
                              <w:rFonts w:ascii="Aptos" w:hAnsi="Aptos" w:cstheme="minorHAnsi"/>
                              <w:b/>
                              <w:color w:val="FFFFFF" w:themeColor="background1"/>
                              <w:sz w:val="36"/>
                              <w:szCs w:val="36"/>
                            </w:rPr>
                            <w:br/>
                          </w:r>
                          <w:r w:rsidRPr="009233B4">
                            <w:rPr>
                              <w:rFonts w:ascii="Aptos" w:hAnsi="Aptos" w:cstheme="minorHAnsi"/>
                              <w:b/>
                              <w:color w:val="FFFFFF" w:themeColor="background1"/>
                              <w:sz w:val="36"/>
                              <w:szCs w:val="36"/>
                            </w:rPr>
                            <w:t xml:space="preserve">First-Semester </w:t>
                          </w:r>
                          <w:r>
                            <w:rPr>
                              <w:rFonts w:ascii="Aptos" w:hAnsi="Aptos" w:cstheme="minorHAnsi"/>
                              <w:b/>
                              <w:color w:val="FFFFFF" w:themeColor="background1"/>
                              <w:sz w:val="36"/>
                              <w:szCs w:val="36"/>
                            </w:rPr>
                            <w:t>Minutes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w14:anchorId="56E6102D">
            <v:shapetype id="_x0000_t202" coordsize="21600,21600" o:spt="202" path="m,l,21600r21600,l21600,xe" w14:anchorId="503F51F0">
              <v:stroke joinstyle="miter"/>
              <v:path gradientshapeok="t" o:connecttype="rect"/>
            </v:shapetype>
            <v:shape id="Text Box 4" style="position:absolute;left:0;text-align:left;margin-left:132.3pt;margin-top:17.85pt;width:375.65pt;height:50.8pt;z-index:251657216;visibility:visible;mso-wrap-style:square;mso-wrap-distance-left:9pt;mso-wrap-distance-top:0;mso-wrap-distance-right:9pt;mso-wrap-distance-bottom:0;mso-position-horizontal:absolute;mso-position-horizontal-relative:text;mso-position-vertical:absolute;mso-position-vertical-relative:text;v-text-anchor:top" o:spid="_x0000_s1028"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Td0GQIAADMEAAAOAAAAZHJzL2Uyb0RvYy54bWysU01v2zAMvQ/YfxB0X+xkTtMZcYqsRYYB&#10;RVsgHXpWZCk2IImapMTOfv0oOV/odhp2kUmRfiTfo+Z3vVZkL5xvwVR0PMopEYZD3ZptRX+8rj7d&#10;UuIDMzVTYERFD8LTu8XHD/POlmICDahaOIIgxpedrWgTgi2zzPNGaOZHYIXBoASnWUDXbbPasQ7R&#10;tcomeX6TdeBq64AL7/H2YQjSRcKXUvDwLKUXgaiKYm8hnS6dm3hmizkrt47ZpuXHNtg/dKFZa7Do&#10;GeqBBUZ2rv0DSrfcgQcZRhx0BlK2XKQZcJpx/m6adcOsSLMgOd6eafL/D5Y/7df2xZHQf4UeBYyE&#10;dNaXHi/jPL10On6xU4JxpPBwpk30gXC8LGazvJhNKeEYuymmeTGJMNnlb+t8+CZAk2hU1KEsiS22&#10;f/RhSD2lxGIGVq1SSRplSIegn6d5+uEcQXBlsMal12iFftOTtr6aYwP1AcdzMCjvLV+12MMj8+GF&#10;OZQaJ8L1Dc94SAVYC44WJQ24X3+7j/moAEYp6XB1Kup/7pgTlKjvBrX5Mi6KuGvJKaazCTruOrK5&#10;jpidvgfczjE+FMuTGfODOpnSgX7DLV/GqhhihmPtioaTeR+GhcZXwsVymZJwuywLj2ZteYSOrEaG&#10;X/s35uxRhoACPsFpyVj5To0hd9BjuQsg2yRV5Hlg9Ug/bmYS+/iK4upf+ynr8tYXvwEAAP//AwBQ&#10;SwMEFAAGAAgAAAAhAE39GObjAAAACwEAAA8AAABkcnMvZG93bnJldi54bWxMj8FOwzAMhu9IvENk&#10;JG4sXUu7UZpOU6UJCbHDxi7c0sZrKxKnNNlWeHqyE9xs+dPv7y9Wk9HsjKPrLQmYzyJgSI1VPbUC&#10;Du+bhyUw5yUpqS2hgG90sCpvbwqZK3uhHZ73vmUhhFwuBXTeDznnrunQSDezA1K4He1opA/r2HI1&#10;yksIN5rHUZRxI3sKHzo5YNVh87k/GQGv1WYrd3Vslj+6enk7roevw0cqxP3dtH4G5nHyfzBc9YM6&#10;lMGptidSjmkBcfaYBVRAki6AXYFonj4Bq8OULBLgZcH/dyh/AQAA//8DAFBLAQItABQABgAIAAAA&#10;IQC2gziS/gAAAOEBAAATAAAAAAAAAAAAAAAAAAAAAABbQ29udGVudF9UeXBlc10ueG1sUEsBAi0A&#10;FAAGAAgAAAAhADj9If/WAAAAlAEAAAsAAAAAAAAAAAAAAAAALwEAAF9yZWxzLy5yZWxzUEsBAi0A&#10;FAAGAAgAAAAhAPWxN3QZAgAAMwQAAA4AAAAAAAAAAAAAAAAALgIAAGRycy9lMm9Eb2MueG1sUEsB&#10;Ai0AFAAGAAgAAAAhAE39GObjAAAACwEAAA8AAAAAAAAAAAAAAAAAcwQAAGRycy9kb3ducmV2Lnht&#10;bFBLBQYAAAAABAAEAPMAAACDBQAAAAA=&#10;">
              <v:textbox>
                <w:txbxContent>
                  <w:p w:rsidRPr="009233B4" w:rsidR="00A50B07" w:rsidP="009233B4" w:rsidRDefault="00A50B07" w14:paraId="68AEF924" w14:textId="0F287C68">
                    <w:pPr>
                      <w:widowControl w:val="0"/>
                      <w:spacing w:after="0" w:line="240" w:lineRule="auto"/>
                      <w:rPr>
                        <w:color w:val="FFFFFF" w:themeColor="background1"/>
                      </w:rPr>
                    </w:pPr>
                    <w:r w:rsidRPr="009233B4">
                      <w:rPr>
                        <w:rFonts w:ascii="Aptos" w:hAnsi="Aptos" w:cstheme="minorHAnsi"/>
                        <w:b/>
                        <w:color w:val="FFFFFF" w:themeColor="background1"/>
                        <w:sz w:val="36"/>
                        <w:szCs w:val="36"/>
                      </w:rPr>
                      <w:t xml:space="preserve">School Counseling Advisory Council </w:t>
                    </w:r>
                    <w:r w:rsidRPr="009233B4">
                      <w:rPr>
                        <w:rFonts w:ascii="Aptos" w:hAnsi="Aptos" w:cstheme="minorHAnsi"/>
                        <w:b/>
                        <w:color w:val="FFFFFF" w:themeColor="background1"/>
                        <w:sz w:val="36"/>
                        <w:szCs w:val="36"/>
                      </w:rPr>
                      <w:br/>
                    </w:r>
                    <w:r w:rsidRPr="009233B4">
                      <w:rPr>
                        <w:rFonts w:ascii="Aptos" w:hAnsi="Aptos" w:cstheme="minorHAnsi"/>
                        <w:b/>
                        <w:color w:val="FFFFFF" w:themeColor="background1"/>
                        <w:sz w:val="36"/>
                        <w:szCs w:val="36"/>
                      </w:rPr>
                      <w:t xml:space="preserve">First-Semester </w:t>
                    </w:r>
                    <w:r>
                      <w:rPr>
                        <w:rFonts w:ascii="Aptos" w:hAnsi="Aptos" w:cstheme="minorHAnsi"/>
                        <w:b/>
                        <w:color w:val="FFFFFF" w:themeColor="background1"/>
                        <w:sz w:val="36"/>
                        <w:szCs w:val="36"/>
                      </w:rPr>
                      <w:t>Minutes</w:t>
                    </w:r>
                  </w:p>
                </w:txbxContent>
              </v:textbox>
            </v:shape>
          </w:pict>
        </mc:Fallback>
      </mc:AlternateContent>
    </w:r>
    <w:r>
      <w:rPr>
        <w:noProof/>
        <w:color w:val="000000"/>
      </w:rPr>
      <w:drawing>
        <wp:inline distT="0" distB="0" distL="0" distR="0" wp14:anchorId="6DE29B37" wp14:editId="29698AB6">
          <wp:extent cx="7783033" cy="1030254"/>
          <wp:effectExtent l="0" t="0" r="254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emplate Banner 1.png"/>
                  <pic:cNvPicPr/>
                </pic:nvPicPr>
                <pic:blipFill>
                  <a:blip r:embed="rId1">
                    <a:extLst>
                      <a:ext uri="{28A0092B-C50C-407E-A947-70E740481C1C}">
                        <a14:useLocalDpi xmlns:a14="http://schemas.microsoft.com/office/drawing/2010/main" val="0"/>
                      </a:ext>
                    </a:extLst>
                  </a:blip>
                  <a:stretch>
                    <a:fillRect/>
                  </a:stretch>
                </pic:blipFill>
                <pic:spPr>
                  <a:xfrm>
                    <a:off x="0" y="0"/>
                    <a:ext cx="7898112" cy="1045487"/>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D13FFC" w:rsidP="009233B4" w:rsidRDefault="00D13FFC" w14:paraId="2A33AC1E" w14:textId="77777777">
    <w:pPr>
      <w:pBdr>
        <w:top w:val="nil"/>
        <w:left w:val="nil"/>
        <w:bottom w:val="nil"/>
        <w:right w:val="nil"/>
        <w:between w:val="nil"/>
      </w:pBdr>
      <w:tabs>
        <w:tab w:val="center" w:pos="4680"/>
        <w:tab w:val="right" w:pos="9360"/>
      </w:tabs>
      <w:spacing w:after="0" w:line="240" w:lineRule="auto"/>
      <w:ind w:left="-1440"/>
      <w:rPr>
        <w:color w:val="000000"/>
      </w:rPr>
    </w:pPr>
    <w:r>
      <w:rPr>
        <w:noProof/>
        <w:color w:val="000000"/>
      </w:rPr>
      <mc:AlternateContent>
        <mc:Choice Requires="wps">
          <w:drawing>
            <wp:anchor distT="0" distB="0" distL="114300" distR="114300" simplePos="0" relativeHeight="251658240" behindDoc="0" locked="0" layoutInCell="1" allowOverlap="1" wp14:anchorId="411A79EC" wp14:editId="2FC4199E">
              <wp:simplePos x="0" y="0"/>
              <wp:positionH relativeFrom="column">
                <wp:posOffset>1679944</wp:posOffset>
              </wp:positionH>
              <wp:positionV relativeFrom="paragraph">
                <wp:posOffset>226828</wp:posOffset>
              </wp:positionV>
              <wp:extent cx="4770475" cy="645042"/>
              <wp:effectExtent l="0" t="0" r="0" b="0"/>
              <wp:wrapNone/>
              <wp:docPr id="19" name="Text Box 19"/>
              <wp:cNvGraphicFramePr/>
              <a:graphic xmlns:a="http://schemas.openxmlformats.org/drawingml/2006/main">
                <a:graphicData uri="http://schemas.microsoft.com/office/word/2010/wordprocessingShape">
                  <wps:wsp>
                    <wps:cNvSpPr txBox="1"/>
                    <wps:spPr>
                      <a:xfrm>
                        <a:off x="0" y="0"/>
                        <a:ext cx="4770475" cy="645042"/>
                      </a:xfrm>
                      <a:prstGeom prst="rect">
                        <a:avLst/>
                      </a:prstGeom>
                      <a:noFill/>
                      <a:ln w="6350">
                        <a:noFill/>
                      </a:ln>
                    </wps:spPr>
                    <wps:txbx>
                      <w:txbxContent>
                        <w:p w:rsidRPr="009233B4" w:rsidR="00D13FFC" w:rsidP="009233B4" w:rsidRDefault="00D13FFC" w14:paraId="0435B58F" w14:textId="77777777">
                          <w:pPr>
                            <w:widowControl w:val="0"/>
                            <w:spacing w:after="0" w:line="240" w:lineRule="auto"/>
                            <w:rPr>
                              <w:color w:val="FFFFFF" w:themeColor="background1"/>
                            </w:rPr>
                          </w:pPr>
                          <w:r w:rsidRPr="009233B4">
                            <w:rPr>
                              <w:rFonts w:ascii="Aptos" w:hAnsi="Aptos" w:cstheme="minorHAnsi"/>
                              <w:b/>
                              <w:color w:val="FFFFFF" w:themeColor="background1"/>
                              <w:sz w:val="36"/>
                              <w:szCs w:val="36"/>
                            </w:rPr>
                            <w:t xml:space="preserve">School Counseling Advisory Council </w:t>
                          </w:r>
                          <w:r w:rsidRPr="009233B4">
                            <w:rPr>
                              <w:rFonts w:ascii="Aptos" w:hAnsi="Aptos" w:cstheme="minorHAnsi"/>
                              <w:b/>
                              <w:color w:val="FFFFFF" w:themeColor="background1"/>
                              <w:sz w:val="36"/>
                              <w:szCs w:val="36"/>
                            </w:rPr>
                            <w:br/>
                          </w:r>
                          <w:r w:rsidRPr="009233B4">
                            <w:rPr>
                              <w:rFonts w:ascii="Aptos" w:hAnsi="Aptos" w:cstheme="minorHAnsi"/>
                              <w:b/>
                              <w:color w:val="FFFFFF" w:themeColor="background1"/>
                              <w:sz w:val="36"/>
                              <w:szCs w:val="36"/>
                            </w:rPr>
                            <w:t>First-Semester Agenda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w14:anchorId="5DF2426C">
            <v:shapetype id="_x0000_t202" coordsize="21600,21600" o:spt="202" path="m,l,21600r21600,l21600,xe" w14:anchorId="411A79EC">
              <v:stroke joinstyle="miter"/>
              <v:path gradientshapeok="t" o:connecttype="rect"/>
            </v:shapetype>
            <v:shape id="Text Box 19" style="position:absolute;left:0;text-align:left;margin-left:132.3pt;margin-top:17.85pt;width:375.65pt;height:50.8pt;z-index:251658240;visibility:visible;mso-wrap-style:square;mso-wrap-distance-left:9pt;mso-wrap-distance-top:0;mso-wrap-distance-right:9pt;mso-wrap-distance-bottom:0;mso-position-horizontal:absolute;mso-position-horizontal-relative:text;mso-position-vertical:absolute;mso-position-vertical-relative:text;v-text-anchor:top" o:spid="_x0000_s1029"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ZbQGgIAADMEAAAOAAAAZHJzL2Uyb0RvYy54bWysU8tu2zAQvBfoPxC815JdOU4Fy4GbwEWB&#10;IAngFDnTFGkJILksSVtyv75Lyi+kPRW9UMvd1exjhvO7XiuyF863YCo6HuWUCMOhbs22oj9eV59u&#10;KfGBmZopMKKiB+Hp3eLjh3lnSzGBBlQtHEEQ48vOVrQJwZZZ5nkjNPMjsMJgUILTLODVbbPasQ7R&#10;tcomeX6TdeBq64AL79H7MATpIuFLKXh4ltKLQFRFsbeQTpfOTTyzxZyVW8ds0/JjG+wfutCsNVj0&#10;DPXAAiM71/4BpVvuwIMMIw46AylbLtIMOM04fzfNumFWpFlwOd6e1+T/Hyx/2q/tiyOh/wo9EhgX&#10;0llfenTGeXrpdPxipwTjuMLDeW2iD4Sjs5jN8mI2pYRj7KaY5sUkwmSXv63z4ZsATaJRUYe0pG2x&#10;/aMPQ+opJRYzsGqVStQoQzoE/TzN0w/nCIIrgzUuvUYr9JuetHVFUwPRs4H6gOM5GJj3lq9a7OGR&#10;+fDCHFKNE6F8wzMeUgHWgqNFSQPu19/8MR8ZwCglHUqnov7njjlBifpukJsv46KIWkuXYjqb4MVd&#10;RzbXEbPT94DqHONDsTyZMT+okykd6DdU+TJWxRAzHGtXNJzM+zAIGl8JF8tlSkJ1WRYezdryCB23&#10;Gjf82r8xZ480BCTwCU4iY+U7NobcgY/lLoBsE1WXrR7Xj8pMZB9fUZT+9T1lXd764jcAAAD//wMA&#10;UEsDBBQABgAIAAAAIQBN/Rjm4wAAAAsBAAAPAAAAZHJzL2Rvd25yZXYueG1sTI/BTsMwDIbvSLxD&#10;ZCRuLF1Lu1GaTlOlCQmxw8Yu3NLGaysSpzTZVnh6shPcbPnT7+8vVpPR7Iyj6y0JmM8iYEiNVT21&#10;Ag7vm4clMOclKaktoYBvdLAqb28KmSt7oR2e975lIYRcLgV03g85567p0Eg3swNSuB3taKQP69hy&#10;NcpLCDeax1GUcSN7Ch86OWDVYfO5PxkBr9VmK3d1bJY/unp5O66Hr8NHKsT93bR+BuZx8n8wXPWD&#10;OpTBqbYnUo5pAXH2mAVUQJIugF2BaJ4+AavDlCwS4GXB/3cofwEAAP//AwBQSwECLQAUAAYACAAA&#10;ACEAtoM4kv4AAADhAQAAEwAAAAAAAAAAAAAAAAAAAAAAW0NvbnRlbnRfVHlwZXNdLnhtbFBLAQIt&#10;ABQABgAIAAAAIQA4/SH/1gAAAJQBAAALAAAAAAAAAAAAAAAAAC8BAABfcmVscy8ucmVsc1BLAQIt&#10;ABQABgAIAAAAIQA1YZbQGgIAADMEAAAOAAAAAAAAAAAAAAAAAC4CAABkcnMvZTJvRG9jLnhtbFBL&#10;AQItABQABgAIAAAAIQBN/Rjm4wAAAAsBAAAPAAAAAAAAAAAAAAAAAHQEAABkcnMvZG93bnJldi54&#10;bWxQSwUGAAAAAAQABADzAAAAhAUAAAAA&#10;">
              <v:textbox>
                <w:txbxContent>
                  <w:p w:rsidRPr="009233B4" w:rsidR="00D13FFC" w:rsidP="009233B4" w:rsidRDefault="00D13FFC" w14:paraId="71CAD74D" w14:textId="77777777">
                    <w:pPr>
                      <w:widowControl w:val="0"/>
                      <w:spacing w:after="0" w:line="240" w:lineRule="auto"/>
                      <w:rPr>
                        <w:color w:val="FFFFFF" w:themeColor="background1"/>
                      </w:rPr>
                    </w:pPr>
                    <w:r w:rsidRPr="009233B4">
                      <w:rPr>
                        <w:rFonts w:ascii="Aptos" w:hAnsi="Aptos" w:cstheme="minorHAnsi"/>
                        <w:b/>
                        <w:color w:val="FFFFFF" w:themeColor="background1"/>
                        <w:sz w:val="36"/>
                        <w:szCs w:val="36"/>
                      </w:rPr>
                      <w:t xml:space="preserve">School Counseling Advisory Council </w:t>
                    </w:r>
                    <w:r w:rsidRPr="009233B4">
                      <w:rPr>
                        <w:rFonts w:ascii="Aptos" w:hAnsi="Aptos" w:cstheme="minorHAnsi"/>
                        <w:b/>
                        <w:color w:val="FFFFFF" w:themeColor="background1"/>
                        <w:sz w:val="36"/>
                        <w:szCs w:val="36"/>
                      </w:rPr>
                      <w:br/>
                    </w:r>
                    <w:r w:rsidRPr="009233B4">
                      <w:rPr>
                        <w:rFonts w:ascii="Aptos" w:hAnsi="Aptos" w:cstheme="minorHAnsi"/>
                        <w:b/>
                        <w:color w:val="FFFFFF" w:themeColor="background1"/>
                        <w:sz w:val="36"/>
                        <w:szCs w:val="36"/>
                      </w:rPr>
                      <w:t>First-Semester Agenda</w:t>
                    </w:r>
                  </w:p>
                </w:txbxContent>
              </v:textbox>
            </v:shape>
          </w:pict>
        </mc:Fallback>
      </mc:AlternateContent>
    </w:r>
    <w:r>
      <w:rPr>
        <w:noProof/>
        <w:color w:val="000000"/>
      </w:rPr>
      <w:drawing>
        <wp:inline distT="0" distB="0" distL="0" distR="0" wp14:anchorId="111795CC" wp14:editId="50DA6CF4">
          <wp:extent cx="7783033" cy="1030254"/>
          <wp:effectExtent l="0" t="0" r="254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emplate Banner 1.png"/>
                  <pic:cNvPicPr/>
                </pic:nvPicPr>
                <pic:blipFill>
                  <a:blip r:embed="rId1">
                    <a:extLst>
                      <a:ext uri="{28A0092B-C50C-407E-A947-70E740481C1C}">
                        <a14:useLocalDpi xmlns:a14="http://schemas.microsoft.com/office/drawing/2010/main" val="0"/>
                      </a:ext>
                    </a:extLst>
                  </a:blip>
                  <a:stretch>
                    <a:fillRect/>
                  </a:stretch>
                </pic:blipFill>
                <pic:spPr>
                  <a:xfrm>
                    <a:off x="0" y="0"/>
                    <a:ext cx="7898112" cy="1045487"/>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3E5D79" w:rsidP="009233B4" w:rsidRDefault="008F69FF" w14:paraId="388F0DC4" w14:textId="77777777">
    <w:pPr>
      <w:pBdr>
        <w:top w:val="nil"/>
        <w:left w:val="nil"/>
        <w:bottom w:val="nil"/>
        <w:right w:val="nil"/>
        <w:between w:val="nil"/>
      </w:pBdr>
      <w:tabs>
        <w:tab w:val="center" w:pos="4680"/>
        <w:tab w:val="right" w:pos="9360"/>
      </w:tabs>
      <w:spacing w:after="0" w:line="240" w:lineRule="auto"/>
      <w:ind w:left="-1440"/>
      <w:rPr>
        <w:color w:val="000000"/>
      </w:rPr>
    </w:pPr>
    <w:r>
      <w:rPr>
        <w:noProof/>
        <w:color w:val="000000"/>
      </w:rPr>
      <mc:AlternateContent>
        <mc:Choice Requires="wps">
          <w:drawing>
            <wp:anchor distT="0" distB="0" distL="114300" distR="114300" simplePos="0" relativeHeight="251659264" behindDoc="0" locked="0" layoutInCell="1" allowOverlap="1" wp14:anchorId="74CB4CEB" wp14:editId="3652BA06">
              <wp:simplePos x="0" y="0"/>
              <wp:positionH relativeFrom="column">
                <wp:posOffset>1679944</wp:posOffset>
              </wp:positionH>
              <wp:positionV relativeFrom="paragraph">
                <wp:posOffset>226828</wp:posOffset>
              </wp:positionV>
              <wp:extent cx="4770475" cy="645042"/>
              <wp:effectExtent l="0" t="0" r="0" b="0"/>
              <wp:wrapNone/>
              <wp:docPr id="20" name="Text Box 20"/>
              <wp:cNvGraphicFramePr/>
              <a:graphic xmlns:a="http://schemas.openxmlformats.org/drawingml/2006/main">
                <a:graphicData uri="http://schemas.microsoft.com/office/word/2010/wordprocessingShape">
                  <wps:wsp>
                    <wps:cNvSpPr txBox="1"/>
                    <wps:spPr>
                      <a:xfrm>
                        <a:off x="0" y="0"/>
                        <a:ext cx="4770475" cy="645042"/>
                      </a:xfrm>
                      <a:prstGeom prst="rect">
                        <a:avLst/>
                      </a:prstGeom>
                      <a:noFill/>
                      <a:ln w="6350">
                        <a:noFill/>
                      </a:ln>
                    </wps:spPr>
                    <wps:txbx>
                      <w:txbxContent>
                        <w:p w:rsidRPr="009233B4" w:rsidR="003E5D79" w:rsidP="009233B4" w:rsidRDefault="008F69FF" w14:paraId="2456FF5B" w14:textId="77777777">
                          <w:pPr>
                            <w:widowControl w:val="0"/>
                            <w:spacing w:after="0" w:line="240" w:lineRule="auto"/>
                            <w:rPr>
                              <w:color w:val="FFFFFF" w:themeColor="background1"/>
                            </w:rPr>
                          </w:pPr>
                          <w:r w:rsidRPr="009233B4">
                            <w:rPr>
                              <w:rFonts w:ascii="Aptos" w:hAnsi="Aptos" w:cstheme="minorHAnsi"/>
                              <w:b/>
                              <w:color w:val="FFFFFF" w:themeColor="background1"/>
                              <w:sz w:val="36"/>
                              <w:szCs w:val="36"/>
                            </w:rPr>
                            <w:t xml:space="preserve">School Counseling Advisory Council </w:t>
                          </w:r>
                          <w:r w:rsidRPr="009233B4">
                            <w:rPr>
                              <w:rFonts w:ascii="Aptos" w:hAnsi="Aptos" w:cstheme="minorHAnsi"/>
                              <w:b/>
                              <w:color w:val="FFFFFF" w:themeColor="background1"/>
                              <w:sz w:val="36"/>
                              <w:szCs w:val="36"/>
                            </w:rPr>
                            <w:br/>
                          </w:r>
                          <w:r w:rsidRPr="009233B4">
                            <w:rPr>
                              <w:rFonts w:ascii="Aptos" w:hAnsi="Aptos" w:cstheme="minorHAnsi"/>
                              <w:b/>
                              <w:color w:val="FFFFFF" w:themeColor="background1"/>
                              <w:sz w:val="36"/>
                              <w:szCs w:val="36"/>
                            </w:rPr>
                            <w:t xml:space="preserve">First-Semester </w:t>
                          </w:r>
                          <w:r>
                            <w:rPr>
                              <w:rFonts w:ascii="Aptos" w:hAnsi="Aptos" w:cstheme="minorHAnsi"/>
                              <w:b/>
                              <w:color w:val="FFFFFF" w:themeColor="background1"/>
                              <w:sz w:val="36"/>
                              <w:szCs w:val="36"/>
                            </w:rPr>
                            <w:t>Minutes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w14:anchorId="5FBA7CEE">
            <v:shapetype id="_x0000_t202" coordsize="21600,21600" o:spt="202" path="m,l,21600r21600,l21600,xe" w14:anchorId="74CB4CEB">
              <v:stroke joinstyle="miter"/>
              <v:path gradientshapeok="t" o:connecttype="rect"/>
            </v:shapetype>
            <v:shape id="Text Box 20" style="position:absolute;left:0;text-align:left;margin-left:132.3pt;margin-top:17.85pt;width:375.65pt;height:50.8pt;z-index:251659264;visibility:visible;mso-wrap-style:square;mso-wrap-distance-left:9pt;mso-wrap-distance-top:0;mso-wrap-distance-right:9pt;mso-wrap-distance-bottom:0;mso-position-horizontal:absolute;mso-position-horizontal-relative:text;mso-position-vertical:absolute;mso-position-vertical-relative:text;v-text-anchor:top" o:spid="_x0000_s1030"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9kFGwIAADMEAAAOAAAAZHJzL2Uyb0RvYy54bWysU01v2zAMvQ/YfxB0X+ykTrMZcYqsRYYB&#10;RVsgHXpWZCkWIIuapMTOfv0oOV/odhp2kUmRfiTfo+Z3favJXjivwFR0PMopEYZDrcy2oj9eV58+&#10;U+IDMzXTYERFD8LTu8XHD/POlmICDehaOIIgxpedrWgTgi2zzPNGtMyPwAqDQQmuZQFdt81qxzpE&#10;b3U2yfPbrANXWwdceI+3D0OQLhK+lIKHZym9CERXFHsL6XTp3MQzW8xZuXXMNoof22D/0EXLlMGi&#10;Z6gHFhjZOfUHVKu4Aw8yjDi0GUipuEgz4DTj/N0064ZZkWZBcrw90+T/Hyx/2q/tiyOh/wo9ChgJ&#10;6awvPV7GeXrp2vjFTgnGkcLDmTbRB8LxspjN8mI2pYRj7LaY5sUkwmSXv63z4ZuAlkSjog5lSWyx&#10;/aMPQ+opJRYzsFJaJ2m0IR2C3kzz9MM5guDaYI1Lr9EK/aYnqq7ozWmODdQHHM/BoLy3fKWwh0fm&#10;wwtzKDVOhOsbnvGQGrAWHC1KGnC//nYf81EBjFLS4epU1P/cMSco0d8NavNlXBRx15JTTGcTdNx1&#10;ZHMdMbv2HnA7x/hQLE9mzA/6ZEoH7Rtu+TJWxRAzHGtXNJzM+zAsNL4SLpbLlITbZVl4NGvLI3Rk&#10;NTL82r8xZ48yBBTwCU5Lxsp3agy5gx7LXQCpklSR54HVI/24mUns4yuKq3/tp6zLW1/8BgAA//8D&#10;AFBLAwQUAAYACAAAACEATf0Y5uMAAAALAQAADwAAAGRycy9kb3ducmV2LnhtbEyPwU7DMAyG70i8&#10;Q2QkbixdS7tRmk5TpQkJscPGLtzSxmsrEqc02VZ4erIT3Gz50+/vL1aT0eyMo+stCZjPImBIjVU9&#10;tQIO75uHJTDnJSmpLaGAb3SwKm9vCpkre6Ednve+ZSGEXC4FdN4POeeu6dBIN7MDUrgd7WikD+vY&#10;cjXKSwg3msdRlHEjewofOjlg1WHzuT8ZAa/VZit3dWyWP7p6eTuuh6/DRyrE/d20fgbmcfJ/MFz1&#10;gzqUwam2J1KOaQFx9pgFVECSLoBdgWiePgGrw5QsEuBlwf93KH8BAAD//wMAUEsBAi0AFAAGAAgA&#10;AAAhALaDOJL+AAAA4QEAABMAAAAAAAAAAAAAAAAAAAAAAFtDb250ZW50X1R5cGVzXS54bWxQSwEC&#10;LQAUAAYACAAAACEAOP0h/9YAAACUAQAACwAAAAAAAAAAAAAAAAAvAQAAX3JlbHMvLnJlbHNQSwEC&#10;LQAUAAYACAAAACEAStPZBRsCAAAzBAAADgAAAAAAAAAAAAAAAAAuAgAAZHJzL2Uyb0RvYy54bWxQ&#10;SwECLQAUAAYACAAAACEATf0Y5uMAAAALAQAADwAAAAAAAAAAAAAAAAB1BAAAZHJzL2Rvd25yZXYu&#10;eG1sUEsFBgAAAAAEAAQA8wAAAIUFAAAAAA==&#10;">
              <v:textbox>
                <w:txbxContent>
                  <w:p w:rsidRPr="009233B4" w:rsidR="003E5D79" w:rsidP="009233B4" w:rsidRDefault="008F69FF" w14:paraId="6C14CE10" w14:textId="77777777">
                    <w:pPr>
                      <w:widowControl w:val="0"/>
                      <w:spacing w:after="0" w:line="240" w:lineRule="auto"/>
                      <w:rPr>
                        <w:color w:val="FFFFFF" w:themeColor="background1"/>
                      </w:rPr>
                    </w:pPr>
                    <w:r w:rsidRPr="009233B4">
                      <w:rPr>
                        <w:rFonts w:ascii="Aptos" w:hAnsi="Aptos" w:cstheme="minorHAnsi"/>
                        <w:b/>
                        <w:color w:val="FFFFFF" w:themeColor="background1"/>
                        <w:sz w:val="36"/>
                        <w:szCs w:val="36"/>
                      </w:rPr>
                      <w:t xml:space="preserve">School Counseling Advisory Council </w:t>
                    </w:r>
                    <w:r w:rsidRPr="009233B4">
                      <w:rPr>
                        <w:rFonts w:ascii="Aptos" w:hAnsi="Aptos" w:cstheme="minorHAnsi"/>
                        <w:b/>
                        <w:color w:val="FFFFFF" w:themeColor="background1"/>
                        <w:sz w:val="36"/>
                        <w:szCs w:val="36"/>
                      </w:rPr>
                      <w:br/>
                    </w:r>
                    <w:r w:rsidRPr="009233B4">
                      <w:rPr>
                        <w:rFonts w:ascii="Aptos" w:hAnsi="Aptos" w:cstheme="minorHAnsi"/>
                        <w:b/>
                        <w:color w:val="FFFFFF" w:themeColor="background1"/>
                        <w:sz w:val="36"/>
                        <w:szCs w:val="36"/>
                      </w:rPr>
                      <w:t xml:space="preserve">First-Semester </w:t>
                    </w:r>
                    <w:r>
                      <w:rPr>
                        <w:rFonts w:ascii="Aptos" w:hAnsi="Aptos" w:cstheme="minorHAnsi"/>
                        <w:b/>
                        <w:color w:val="FFFFFF" w:themeColor="background1"/>
                        <w:sz w:val="36"/>
                        <w:szCs w:val="36"/>
                      </w:rPr>
                      <w:t>Minutes</w:t>
                    </w:r>
                  </w:p>
                </w:txbxContent>
              </v:textbox>
            </v:shape>
          </w:pict>
        </mc:Fallback>
      </mc:AlternateContent>
    </w:r>
    <w:r>
      <w:rPr>
        <w:noProof/>
        <w:color w:val="000000"/>
      </w:rPr>
      <w:drawing>
        <wp:inline distT="0" distB="0" distL="0" distR="0" wp14:anchorId="1EB74C54" wp14:editId="78F7E550">
          <wp:extent cx="7783033" cy="1030254"/>
          <wp:effectExtent l="0" t="0" r="254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emplate Banner 1.png"/>
                  <pic:cNvPicPr/>
                </pic:nvPicPr>
                <pic:blipFill>
                  <a:blip r:embed="rId1">
                    <a:extLst>
                      <a:ext uri="{28A0092B-C50C-407E-A947-70E740481C1C}">
                        <a14:useLocalDpi xmlns:a14="http://schemas.microsoft.com/office/drawing/2010/main" val="0"/>
                      </a:ext>
                    </a:extLst>
                  </a:blip>
                  <a:stretch>
                    <a:fillRect/>
                  </a:stretch>
                </pic:blipFill>
                <pic:spPr>
                  <a:xfrm>
                    <a:off x="0" y="0"/>
                    <a:ext cx="7898112" cy="1045487"/>
                  </a:xfrm>
                  <a:prstGeom prst="rect">
                    <a:avLst/>
                  </a:prstGeom>
                </pic:spPr>
              </pic:pic>
            </a:graphicData>
          </a:graphic>
        </wp:inline>
      </w:drawing>
    </w:r>
  </w:p>
</w:hdr>
</file>

<file path=word/intelligence2.xml><?xml version="1.0" encoding="utf-8"?>
<int2:intelligence xmlns:int2="http://schemas.microsoft.com/office/intelligence/2020/intelligence">
  <int2:observations>
    <int2:textHash int2:hashCode="xhdBwpTPlIVZOV" int2:id="t3Nek60d">
      <int2:state int2:type="spell" int2:value="Rejected"/>
    </int2:textHash>
    <int2:bookmark int2:bookmarkName="_Int_iFtIdp6W" int2:invalidationBookmarkName="" int2:hashCode="ihRxHai4ZMC4j7" int2:id="CFfV0we1">
      <int2:state int2:type="gram"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17">
    <w:nsid w:val="54e1ce5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6">
    <w:nsid w:val="7642f4d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5">
    <w:nsid w:val="3cfcc0be"/>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C164DA2"/>
    <w:multiLevelType w:val="hybridMultilevel"/>
    <w:tmpl w:val="062876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1B38A4"/>
    <w:multiLevelType w:val="hybridMultilevel"/>
    <w:tmpl w:val="F404D6C8"/>
    <w:lvl w:ilvl="0" w:tplc="04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hint="default" w:ascii="Courier New" w:hAnsi="Courier New" w:cs="Courier New"/>
      </w:rPr>
    </w:lvl>
    <w:lvl w:ilvl="2" w:tplc="FFFFFFFF" w:tentative="1">
      <w:start w:val="1"/>
      <w:numFmt w:val="bullet"/>
      <w:lvlText w:val=""/>
      <w:lvlJc w:val="left"/>
      <w:pPr>
        <w:ind w:left="1800" w:hanging="360"/>
      </w:pPr>
      <w:rPr>
        <w:rFonts w:hint="default" w:ascii="Wingdings" w:hAnsi="Wingdings"/>
      </w:rPr>
    </w:lvl>
    <w:lvl w:ilvl="3" w:tplc="FFFFFFFF" w:tentative="1">
      <w:start w:val="1"/>
      <w:numFmt w:val="bullet"/>
      <w:lvlText w:val=""/>
      <w:lvlJc w:val="left"/>
      <w:pPr>
        <w:ind w:left="2520" w:hanging="360"/>
      </w:pPr>
      <w:rPr>
        <w:rFonts w:hint="default" w:ascii="Symbol" w:hAnsi="Symbol"/>
      </w:rPr>
    </w:lvl>
    <w:lvl w:ilvl="4" w:tplc="FFFFFFFF" w:tentative="1">
      <w:start w:val="1"/>
      <w:numFmt w:val="bullet"/>
      <w:lvlText w:val="o"/>
      <w:lvlJc w:val="left"/>
      <w:pPr>
        <w:ind w:left="3240" w:hanging="360"/>
      </w:pPr>
      <w:rPr>
        <w:rFonts w:hint="default" w:ascii="Courier New" w:hAnsi="Courier New" w:cs="Courier New"/>
      </w:rPr>
    </w:lvl>
    <w:lvl w:ilvl="5" w:tplc="FFFFFFFF" w:tentative="1">
      <w:start w:val="1"/>
      <w:numFmt w:val="bullet"/>
      <w:lvlText w:val=""/>
      <w:lvlJc w:val="left"/>
      <w:pPr>
        <w:ind w:left="3960" w:hanging="360"/>
      </w:pPr>
      <w:rPr>
        <w:rFonts w:hint="default" w:ascii="Wingdings" w:hAnsi="Wingdings"/>
      </w:rPr>
    </w:lvl>
    <w:lvl w:ilvl="6" w:tplc="FFFFFFFF" w:tentative="1">
      <w:start w:val="1"/>
      <w:numFmt w:val="bullet"/>
      <w:lvlText w:val=""/>
      <w:lvlJc w:val="left"/>
      <w:pPr>
        <w:ind w:left="4680" w:hanging="360"/>
      </w:pPr>
      <w:rPr>
        <w:rFonts w:hint="default" w:ascii="Symbol" w:hAnsi="Symbol"/>
      </w:rPr>
    </w:lvl>
    <w:lvl w:ilvl="7" w:tplc="FFFFFFFF" w:tentative="1">
      <w:start w:val="1"/>
      <w:numFmt w:val="bullet"/>
      <w:lvlText w:val="o"/>
      <w:lvlJc w:val="left"/>
      <w:pPr>
        <w:ind w:left="5400" w:hanging="360"/>
      </w:pPr>
      <w:rPr>
        <w:rFonts w:hint="default" w:ascii="Courier New" w:hAnsi="Courier New" w:cs="Courier New"/>
      </w:rPr>
    </w:lvl>
    <w:lvl w:ilvl="8" w:tplc="FFFFFFFF" w:tentative="1">
      <w:start w:val="1"/>
      <w:numFmt w:val="bullet"/>
      <w:lvlText w:val=""/>
      <w:lvlJc w:val="left"/>
      <w:pPr>
        <w:ind w:left="6120" w:hanging="360"/>
      </w:pPr>
      <w:rPr>
        <w:rFonts w:hint="default" w:ascii="Wingdings" w:hAnsi="Wingdings"/>
      </w:rPr>
    </w:lvl>
  </w:abstractNum>
  <w:abstractNum w:abstractNumId="2" w15:restartNumberingAfterBreak="0">
    <w:nsid w:val="1ACE0818"/>
    <w:multiLevelType w:val="multilevel"/>
    <w:tmpl w:val="5400E516"/>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A0F2999"/>
    <w:multiLevelType w:val="multilevel"/>
    <w:tmpl w:val="7398311C"/>
    <w:lvl w:ilvl="0">
      <w:start w:val="1"/>
      <w:numFmt w:val="decimal"/>
      <w:lvlText w:val="%1."/>
      <w:lvlJc w:val="left"/>
      <w:pPr>
        <w:ind w:left="360" w:hanging="360"/>
      </w:pPr>
    </w:lvl>
    <w:lvl w:ilvl="1">
      <w:start w:val="1"/>
      <w:numFmt w:val="bullet"/>
      <w:lvlText w:val="o"/>
      <w:lvlJc w:val="left"/>
      <w:pPr>
        <w:ind w:left="1080" w:hanging="360"/>
      </w:pPr>
      <w:rPr>
        <w:rFonts w:ascii="Courier New" w:hAnsi="Courier New" w:eastAsia="Courier New" w:cs="Courier New"/>
      </w:rPr>
    </w:lvl>
    <w:lvl w:ilvl="2">
      <w:start w:val="1"/>
      <w:numFmt w:val="bullet"/>
      <w:lvlText w:val="▪"/>
      <w:lvlJc w:val="left"/>
      <w:pPr>
        <w:ind w:left="1800" w:hanging="360"/>
      </w:pPr>
      <w:rPr>
        <w:rFonts w:ascii="Noto Sans Symbols" w:hAnsi="Noto Sans Symbols" w:eastAsia="Noto Sans Symbols" w:cs="Noto Sans Symbols"/>
      </w:rPr>
    </w:lvl>
    <w:lvl w:ilvl="3">
      <w:start w:val="1"/>
      <w:numFmt w:val="bullet"/>
      <w:lvlText w:val="●"/>
      <w:lvlJc w:val="left"/>
      <w:pPr>
        <w:ind w:left="2520" w:hanging="360"/>
      </w:pPr>
      <w:rPr>
        <w:rFonts w:ascii="Noto Sans Symbols" w:hAnsi="Noto Sans Symbols" w:eastAsia="Noto Sans Symbols" w:cs="Noto Sans Symbols"/>
      </w:rPr>
    </w:lvl>
    <w:lvl w:ilvl="4">
      <w:start w:val="1"/>
      <w:numFmt w:val="bullet"/>
      <w:lvlText w:val="o"/>
      <w:lvlJc w:val="left"/>
      <w:pPr>
        <w:ind w:left="3240" w:hanging="360"/>
      </w:pPr>
      <w:rPr>
        <w:rFonts w:ascii="Courier New" w:hAnsi="Courier New" w:eastAsia="Courier New" w:cs="Courier New"/>
      </w:rPr>
    </w:lvl>
    <w:lvl w:ilvl="5">
      <w:start w:val="1"/>
      <w:numFmt w:val="bullet"/>
      <w:lvlText w:val="▪"/>
      <w:lvlJc w:val="left"/>
      <w:pPr>
        <w:ind w:left="3960" w:hanging="360"/>
      </w:pPr>
      <w:rPr>
        <w:rFonts w:ascii="Noto Sans Symbols" w:hAnsi="Noto Sans Symbols" w:eastAsia="Noto Sans Symbols" w:cs="Noto Sans Symbols"/>
      </w:rPr>
    </w:lvl>
    <w:lvl w:ilvl="6">
      <w:start w:val="1"/>
      <w:numFmt w:val="bullet"/>
      <w:lvlText w:val="●"/>
      <w:lvlJc w:val="left"/>
      <w:pPr>
        <w:ind w:left="4680" w:hanging="360"/>
      </w:pPr>
      <w:rPr>
        <w:rFonts w:ascii="Noto Sans Symbols" w:hAnsi="Noto Sans Symbols" w:eastAsia="Noto Sans Symbols" w:cs="Noto Sans Symbols"/>
      </w:rPr>
    </w:lvl>
    <w:lvl w:ilvl="7">
      <w:start w:val="1"/>
      <w:numFmt w:val="bullet"/>
      <w:lvlText w:val="o"/>
      <w:lvlJc w:val="left"/>
      <w:pPr>
        <w:ind w:left="5400" w:hanging="360"/>
      </w:pPr>
      <w:rPr>
        <w:rFonts w:ascii="Courier New" w:hAnsi="Courier New" w:eastAsia="Courier New" w:cs="Courier New"/>
      </w:rPr>
    </w:lvl>
    <w:lvl w:ilvl="8">
      <w:start w:val="1"/>
      <w:numFmt w:val="bullet"/>
      <w:lvlText w:val="▪"/>
      <w:lvlJc w:val="left"/>
      <w:pPr>
        <w:ind w:left="6120" w:hanging="360"/>
      </w:pPr>
      <w:rPr>
        <w:rFonts w:ascii="Noto Sans Symbols" w:hAnsi="Noto Sans Symbols" w:eastAsia="Noto Sans Symbols" w:cs="Noto Sans Symbols"/>
      </w:rPr>
    </w:lvl>
  </w:abstractNum>
  <w:abstractNum w:abstractNumId="4" w15:restartNumberingAfterBreak="0">
    <w:nsid w:val="2E7161DD"/>
    <w:multiLevelType w:val="hybridMultilevel"/>
    <w:tmpl w:val="F92A8D60"/>
    <w:lvl w:ilvl="0" w:tplc="04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hint="default" w:ascii="Courier New" w:hAnsi="Courier New" w:cs="Courier New"/>
      </w:rPr>
    </w:lvl>
    <w:lvl w:ilvl="2" w:tplc="FFFFFFFF" w:tentative="1">
      <w:start w:val="1"/>
      <w:numFmt w:val="bullet"/>
      <w:lvlText w:val=""/>
      <w:lvlJc w:val="left"/>
      <w:pPr>
        <w:ind w:left="1800" w:hanging="360"/>
      </w:pPr>
      <w:rPr>
        <w:rFonts w:hint="default" w:ascii="Wingdings" w:hAnsi="Wingdings"/>
      </w:rPr>
    </w:lvl>
    <w:lvl w:ilvl="3" w:tplc="FFFFFFFF" w:tentative="1">
      <w:start w:val="1"/>
      <w:numFmt w:val="bullet"/>
      <w:lvlText w:val=""/>
      <w:lvlJc w:val="left"/>
      <w:pPr>
        <w:ind w:left="2520" w:hanging="360"/>
      </w:pPr>
      <w:rPr>
        <w:rFonts w:hint="default" w:ascii="Symbol" w:hAnsi="Symbol"/>
      </w:rPr>
    </w:lvl>
    <w:lvl w:ilvl="4" w:tplc="FFFFFFFF" w:tentative="1">
      <w:start w:val="1"/>
      <w:numFmt w:val="bullet"/>
      <w:lvlText w:val="o"/>
      <w:lvlJc w:val="left"/>
      <w:pPr>
        <w:ind w:left="3240" w:hanging="360"/>
      </w:pPr>
      <w:rPr>
        <w:rFonts w:hint="default" w:ascii="Courier New" w:hAnsi="Courier New" w:cs="Courier New"/>
      </w:rPr>
    </w:lvl>
    <w:lvl w:ilvl="5" w:tplc="FFFFFFFF" w:tentative="1">
      <w:start w:val="1"/>
      <w:numFmt w:val="bullet"/>
      <w:lvlText w:val=""/>
      <w:lvlJc w:val="left"/>
      <w:pPr>
        <w:ind w:left="3960" w:hanging="360"/>
      </w:pPr>
      <w:rPr>
        <w:rFonts w:hint="default" w:ascii="Wingdings" w:hAnsi="Wingdings"/>
      </w:rPr>
    </w:lvl>
    <w:lvl w:ilvl="6" w:tplc="FFFFFFFF" w:tentative="1">
      <w:start w:val="1"/>
      <w:numFmt w:val="bullet"/>
      <w:lvlText w:val=""/>
      <w:lvlJc w:val="left"/>
      <w:pPr>
        <w:ind w:left="4680" w:hanging="360"/>
      </w:pPr>
      <w:rPr>
        <w:rFonts w:hint="default" w:ascii="Symbol" w:hAnsi="Symbol"/>
      </w:rPr>
    </w:lvl>
    <w:lvl w:ilvl="7" w:tplc="FFFFFFFF" w:tentative="1">
      <w:start w:val="1"/>
      <w:numFmt w:val="bullet"/>
      <w:lvlText w:val="o"/>
      <w:lvlJc w:val="left"/>
      <w:pPr>
        <w:ind w:left="5400" w:hanging="360"/>
      </w:pPr>
      <w:rPr>
        <w:rFonts w:hint="default" w:ascii="Courier New" w:hAnsi="Courier New" w:cs="Courier New"/>
      </w:rPr>
    </w:lvl>
    <w:lvl w:ilvl="8" w:tplc="FFFFFFFF" w:tentative="1">
      <w:start w:val="1"/>
      <w:numFmt w:val="bullet"/>
      <w:lvlText w:val=""/>
      <w:lvlJc w:val="left"/>
      <w:pPr>
        <w:ind w:left="6120" w:hanging="360"/>
      </w:pPr>
      <w:rPr>
        <w:rFonts w:hint="default" w:ascii="Wingdings" w:hAnsi="Wingdings"/>
      </w:rPr>
    </w:lvl>
  </w:abstractNum>
  <w:abstractNum w:abstractNumId="5" w15:restartNumberingAfterBreak="0">
    <w:nsid w:val="31096D42"/>
    <w:multiLevelType w:val="hybridMultilevel"/>
    <w:tmpl w:val="8638ABC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40067A68"/>
    <w:multiLevelType w:val="hybridMultilevel"/>
    <w:tmpl w:val="967ECC72"/>
    <w:lvl w:ilvl="0" w:tplc="0409000F">
      <w:start w:val="1"/>
      <w:numFmt w:val="decimal"/>
      <w:lvlText w:val="%1."/>
      <w:lvlJc w:val="left"/>
      <w:pPr>
        <w:ind w:left="2790" w:hanging="360"/>
      </w:p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7" w15:restartNumberingAfterBreak="0">
    <w:nsid w:val="45B27BB1"/>
    <w:multiLevelType w:val="hybridMultilevel"/>
    <w:tmpl w:val="85C8BED0"/>
    <w:lvl w:ilvl="0" w:tplc="04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hint="default" w:ascii="Courier New" w:hAnsi="Courier New" w:cs="Courier New"/>
      </w:rPr>
    </w:lvl>
    <w:lvl w:ilvl="2" w:tplc="FFFFFFFF" w:tentative="1">
      <w:start w:val="1"/>
      <w:numFmt w:val="bullet"/>
      <w:lvlText w:val=""/>
      <w:lvlJc w:val="left"/>
      <w:pPr>
        <w:ind w:left="1800" w:hanging="360"/>
      </w:pPr>
      <w:rPr>
        <w:rFonts w:hint="default" w:ascii="Wingdings" w:hAnsi="Wingdings"/>
      </w:rPr>
    </w:lvl>
    <w:lvl w:ilvl="3" w:tplc="FFFFFFFF" w:tentative="1">
      <w:start w:val="1"/>
      <w:numFmt w:val="bullet"/>
      <w:lvlText w:val=""/>
      <w:lvlJc w:val="left"/>
      <w:pPr>
        <w:ind w:left="2520" w:hanging="360"/>
      </w:pPr>
      <w:rPr>
        <w:rFonts w:hint="default" w:ascii="Symbol" w:hAnsi="Symbol"/>
      </w:rPr>
    </w:lvl>
    <w:lvl w:ilvl="4" w:tplc="FFFFFFFF" w:tentative="1">
      <w:start w:val="1"/>
      <w:numFmt w:val="bullet"/>
      <w:lvlText w:val="o"/>
      <w:lvlJc w:val="left"/>
      <w:pPr>
        <w:ind w:left="3240" w:hanging="360"/>
      </w:pPr>
      <w:rPr>
        <w:rFonts w:hint="default" w:ascii="Courier New" w:hAnsi="Courier New" w:cs="Courier New"/>
      </w:rPr>
    </w:lvl>
    <w:lvl w:ilvl="5" w:tplc="FFFFFFFF" w:tentative="1">
      <w:start w:val="1"/>
      <w:numFmt w:val="bullet"/>
      <w:lvlText w:val=""/>
      <w:lvlJc w:val="left"/>
      <w:pPr>
        <w:ind w:left="3960" w:hanging="360"/>
      </w:pPr>
      <w:rPr>
        <w:rFonts w:hint="default" w:ascii="Wingdings" w:hAnsi="Wingdings"/>
      </w:rPr>
    </w:lvl>
    <w:lvl w:ilvl="6" w:tplc="FFFFFFFF" w:tentative="1">
      <w:start w:val="1"/>
      <w:numFmt w:val="bullet"/>
      <w:lvlText w:val=""/>
      <w:lvlJc w:val="left"/>
      <w:pPr>
        <w:ind w:left="4680" w:hanging="360"/>
      </w:pPr>
      <w:rPr>
        <w:rFonts w:hint="default" w:ascii="Symbol" w:hAnsi="Symbol"/>
      </w:rPr>
    </w:lvl>
    <w:lvl w:ilvl="7" w:tplc="FFFFFFFF" w:tentative="1">
      <w:start w:val="1"/>
      <w:numFmt w:val="bullet"/>
      <w:lvlText w:val="o"/>
      <w:lvlJc w:val="left"/>
      <w:pPr>
        <w:ind w:left="5400" w:hanging="360"/>
      </w:pPr>
      <w:rPr>
        <w:rFonts w:hint="default" w:ascii="Courier New" w:hAnsi="Courier New" w:cs="Courier New"/>
      </w:rPr>
    </w:lvl>
    <w:lvl w:ilvl="8" w:tplc="FFFFFFFF" w:tentative="1">
      <w:start w:val="1"/>
      <w:numFmt w:val="bullet"/>
      <w:lvlText w:val=""/>
      <w:lvlJc w:val="left"/>
      <w:pPr>
        <w:ind w:left="6120" w:hanging="360"/>
      </w:pPr>
      <w:rPr>
        <w:rFonts w:hint="default" w:ascii="Wingdings" w:hAnsi="Wingdings"/>
      </w:rPr>
    </w:lvl>
  </w:abstractNum>
  <w:abstractNum w:abstractNumId="8" w15:restartNumberingAfterBreak="0">
    <w:nsid w:val="537158C2"/>
    <w:multiLevelType w:val="hybridMultilevel"/>
    <w:tmpl w:val="9FC607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57B33592"/>
    <w:multiLevelType w:val="hybridMultilevel"/>
    <w:tmpl w:val="9FC6070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60A72473"/>
    <w:multiLevelType w:val="hybridMultilevel"/>
    <w:tmpl w:val="63705DA4"/>
    <w:lvl w:ilvl="0" w:tplc="04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hint="default" w:ascii="Courier New" w:hAnsi="Courier New" w:cs="Courier New"/>
      </w:rPr>
    </w:lvl>
    <w:lvl w:ilvl="2" w:tplc="FFFFFFFF" w:tentative="1">
      <w:start w:val="1"/>
      <w:numFmt w:val="bullet"/>
      <w:lvlText w:val=""/>
      <w:lvlJc w:val="left"/>
      <w:pPr>
        <w:ind w:left="1800" w:hanging="360"/>
      </w:pPr>
      <w:rPr>
        <w:rFonts w:hint="default" w:ascii="Wingdings" w:hAnsi="Wingdings"/>
      </w:rPr>
    </w:lvl>
    <w:lvl w:ilvl="3" w:tplc="FFFFFFFF" w:tentative="1">
      <w:start w:val="1"/>
      <w:numFmt w:val="bullet"/>
      <w:lvlText w:val=""/>
      <w:lvlJc w:val="left"/>
      <w:pPr>
        <w:ind w:left="2520" w:hanging="360"/>
      </w:pPr>
      <w:rPr>
        <w:rFonts w:hint="default" w:ascii="Symbol" w:hAnsi="Symbol"/>
      </w:rPr>
    </w:lvl>
    <w:lvl w:ilvl="4" w:tplc="FFFFFFFF" w:tentative="1">
      <w:start w:val="1"/>
      <w:numFmt w:val="bullet"/>
      <w:lvlText w:val="o"/>
      <w:lvlJc w:val="left"/>
      <w:pPr>
        <w:ind w:left="3240" w:hanging="360"/>
      </w:pPr>
      <w:rPr>
        <w:rFonts w:hint="default" w:ascii="Courier New" w:hAnsi="Courier New" w:cs="Courier New"/>
      </w:rPr>
    </w:lvl>
    <w:lvl w:ilvl="5" w:tplc="FFFFFFFF" w:tentative="1">
      <w:start w:val="1"/>
      <w:numFmt w:val="bullet"/>
      <w:lvlText w:val=""/>
      <w:lvlJc w:val="left"/>
      <w:pPr>
        <w:ind w:left="3960" w:hanging="360"/>
      </w:pPr>
      <w:rPr>
        <w:rFonts w:hint="default" w:ascii="Wingdings" w:hAnsi="Wingdings"/>
      </w:rPr>
    </w:lvl>
    <w:lvl w:ilvl="6" w:tplc="FFFFFFFF" w:tentative="1">
      <w:start w:val="1"/>
      <w:numFmt w:val="bullet"/>
      <w:lvlText w:val=""/>
      <w:lvlJc w:val="left"/>
      <w:pPr>
        <w:ind w:left="4680" w:hanging="360"/>
      </w:pPr>
      <w:rPr>
        <w:rFonts w:hint="default" w:ascii="Symbol" w:hAnsi="Symbol"/>
      </w:rPr>
    </w:lvl>
    <w:lvl w:ilvl="7" w:tplc="FFFFFFFF" w:tentative="1">
      <w:start w:val="1"/>
      <w:numFmt w:val="bullet"/>
      <w:lvlText w:val="o"/>
      <w:lvlJc w:val="left"/>
      <w:pPr>
        <w:ind w:left="5400" w:hanging="360"/>
      </w:pPr>
      <w:rPr>
        <w:rFonts w:hint="default" w:ascii="Courier New" w:hAnsi="Courier New" w:cs="Courier New"/>
      </w:rPr>
    </w:lvl>
    <w:lvl w:ilvl="8" w:tplc="FFFFFFFF" w:tentative="1">
      <w:start w:val="1"/>
      <w:numFmt w:val="bullet"/>
      <w:lvlText w:val=""/>
      <w:lvlJc w:val="left"/>
      <w:pPr>
        <w:ind w:left="6120" w:hanging="360"/>
      </w:pPr>
      <w:rPr>
        <w:rFonts w:hint="default" w:ascii="Wingdings" w:hAnsi="Wingdings"/>
      </w:rPr>
    </w:lvl>
  </w:abstractNum>
  <w:abstractNum w:abstractNumId="11" w15:restartNumberingAfterBreak="0">
    <w:nsid w:val="7B000EB5"/>
    <w:multiLevelType w:val="hybridMultilevel"/>
    <w:tmpl w:val="8638AB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7C3C4EB2"/>
    <w:multiLevelType w:val="hybridMultilevel"/>
    <w:tmpl w:val="A4AE361E"/>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3" w15:restartNumberingAfterBreak="0">
    <w:nsid w:val="7D377FD0"/>
    <w:multiLevelType w:val="multilevel"/>
    <w:tmpl w:val="2C40210E"/>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14" w15:restartNumberingAfterBreak="0">
    <w:nsid w:val="7F9722F4"/>
    <w:multiLevelType w:val="hybridMultilevel"/>
    <w:tmpl w:val="41FCCA2C"/>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num w:numId="18">
    <w:abstractNumId w:val="17"/>
  </w:num>
  <w:num w:numId="17">
    <w:abstractNumId w:val="16"/>
  </w:num>
  <w:num w:numId="16">
    <w:abstractNumId w:val="15"/>
  </w:num>
  <w:num w:numId="1" w16cid:durableId="557519900">
    <w:abstractNumId w:val="13"/>
  </w:num>
  <w:num w:numId="2" w16cid:durableId="1069887108">
    <w:abstractNumId w:val="2"/>
  </w:num>
  <w:num w:numId="3" w16cid:durableId="1093475004">
    <w:abstractNumId w:val="0"/>
  </w:num>
  <w:num w:numId="4" w16cid:durableId="776759219">
    <w:abstractNumId w:val="11"/>
  </w:num>
  <w:num w:numId="5" w16cid:durableId="299072518">
    <w:abstractNumId w:val="14"/>
  </w:num>
  <w:num w:numId="6" w16cid:durableId="688919760">
    <w:abstractNumId w:val="6"/>
  </w:num>
  <w:num w:numId="7" w16cid:durableId="486749039">
    <w:abstractNumId w:val="8"/>
  </w:num>
  <w:num w:numId="8" w16cid:durableId="629702029">
    <w:abstractNumId w:val="12"/>
  </w:num>
  <w:num w:numId="9" w16cid:durableId="1296133504">
    <w:abstractNumId w:val="4"/>
  </w:num>
  <w:num w:numId="10" w16cid:durableId="585579070">
    <w:abstractNumId w:val="7"/>
  </w:num>
  <w:num w:numId="11" w16cid:durableId="1463385391">
    <w:abstractNumId w:val="3"/>
  </w:num>
  <w:num w:numId="12" w16cid:durableId="1831411664">
    <w:abstractNumId w:val="1"/>
  </w:num>
  <w:num w:numId="13" w16cid:durableId="1451435246">
    <w:abstractNumId w:val="10"/>
  </w:num>
  <w:num w:numId="14" w16cid:durableId="1300721443">
    <w:abstractNumId w:val="5"/>
  </w:num>
  <w:num w:numId="15" w16cid:durableId="1710301380">
    <w:abstractNumId w:val="9"/>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4DCB"/>
    <w:rsid w:val="00007BF9"/>
    <w:rsid w:val="000341FE"/>
    <w:rsid w:val="000450F2"/>
    <w:rsid w:val="00066F93"/>
    <w:rsid w:val="00071259"/>
    <w:rsid w:val="00072DC8"/>
    <w:rsid w:val="0008687C"/>
    <w:rsid w:val="00091777"/>
    <w:rsid w:val="00094B0E"/>
    <w:rsid w:val="000F3BCA"/>
    <w:rsid w:val="000F5499"/>
    <w:rsid w:val="00115240"/>
    <w:rsid w:val="001317DA"/>
    <w:rsid w:val="00141DE8"/>
    <w:rsid w:val="00145739"/>
    <w:rsid w:val="001641A5"/>
    <w:rsid w:val="001A25D5"/>
    <w:rsid w:val="001C1B9F"/>
    <w:rsid w:val="001C1F32"/>
    <w:rsid w:val="001E59B2"/>
    <w:rsid w:val="00201822"/>
    <w:rsid w:val="00221976"/>
    <w:rsid w:val="002227F0"/>
    <w:rsid w:val="00224791"/>
    <w:rsid w:val="002463AB"/>
    <w:rsid w:val="0025108B"/>
    <w:rsid w:val="0026155C"/>
    <w:rsid w:val="00274967"/>
    <w:rsid w:val="002A3719"/>
    <w:rsid w:val="002B0DF8"/>
    <w:rsid w:val="00307501"/>
    <w:rsid w:val="00320D50"/>
    <w:rsid w:val="003376A3"/>
    <w:rsid w:val="00347290"/>
    <w:rsid w:val="00347996"/>
    <w:rsid w:val="00353E11"/>
    <w:rsid w:val="00361115"/>
    <w:rsid w:val="003817E6"/>
    <w:rsid w:val="003A3C99"/>
    <w:rsid w:val="003C37E0"/>
    <w:rsid w:val="003E40A7"/>
    <w:rsid w:val="003E5D79"/>
    <w:rsid w:val="003F09BE"/>
    <w:rsid w:val="003F3895"/>
    <w:rsid w:val="0042558E"/>
    <w:rsid w:val="00432BCE"/>
    <w:rsid w:val="00466B78"/>
    <w:rsid w:val="004852A6"/>
    <w:rsid w:val="004918A7"/>
    <w:rsid w:val="004A2844"/>
    <w:rsid w:val="004A45CB"/>
    <w:rsid w:val="004A7205"/>
    <w:rsid w:val="004B4063"/>
    <w:rsid w:val="004C06A2"/>
    <w:rsid w:val="004E3197"/>
    <w:rsid w:val="004E5AB6"/>
    <w:rsid w:val="004E877C"/>
    <w:rsid w:val="004F141D"/>
    <w:rsid w:val="00517E91"/>
    <w:rsid w:val="00520DAF"/>
    <w:rsid w:val="005362D5"/>
    <w:rsid w:val="0054472D"/>
    <w:rsid w:val="00571C83"/>
    <w:rsid w:val="0057222E"/>
    <w:rsid w:val="00575770"/>
    <w:rsid w:val="00581628"/>
    <w:rsid w:val="0058455D"/>
    <w:rsid w:val="005B01E0"/>
    <w:rsid w:val="005B0FAA"/>
    <w:rsid w:val="005B615C"/>
    <w:rsid w:val="005D05C9"/>
    <w:rsid w:val="005E6BA0"/>
    <w:rsid w:val="00630BA7"/>
    <w:rsid w:val="00646FAB"/>
    <w:rsid w:val="00654B0D"/>
    <w:rsid w:val="006653D6"/>
    <w:rsid w:val="00672426"/>
    <w:rsid w:val="00686C1B"/>
    <w:rsid w:val="006A7146"/>
    <w:rsid w:val="006B7019"/>
    <w:rsid w:val="006C177E"/>
    <w:rsid w:val="006D289C"/>
    <w:rsid w:val="006F1892"/>
    <w:rsid w:val="006F2C8D"/>
    <w:rsid w:val="00702D66"/>
    <w:rsid w:val="007571C3"/>
    <w:rsid w:val="0078180C"/>
    <w:rsid w:val="00786D32"/>
    <w:rsid w:val="007B1C1D"/>
    <w:rsid w:val="007D35AF"/>
    <w:rsid w:val="007E7A32"/>
    <w:rsid w:val="007F5540"/>
    <w:rsid w:val="00812716"/>
    <w:rsid w:val="00822222"/>
    <w:rsid w:val="00835BC6"/>
    <w:rsid w:val="00856129"/>
    <w:rsid w:val="00862B08"/>
    <w:rsid w:val="00867617"/>
    <w:rsid w:val="00880996"/>
    <w:rsid w:val="008B3F8A"/>
    <w:rsid w:val="008B5D62"/>
    <w:rsid w:val="008D3AAE"/>
    <w:rsid w:val="008D6BBF"/>
    <w:rsid w:val="008F372A"/>
    <w:rsid w:val="008F69FF"/>
    <w:rsid w:val="00901F06"/>
    <w:rsid w:val="00906F48"/>
    <w:rsid w:val="0091639D"/>
    <w:rsid w:val="00920508"/>
    <w:rsid w:val="009233B4"/>
    <w:rsid w:val="00942741"/>
    <w:rsid w:val="00943A70"/>
    <w:rsid w:val="0095270E"/>
    <w:rsid w:val="00973353"/>
    <w:rsid w:val="00977E4A"/>
    <w:rsid w:val="009939CB"/>
    <w:rsid w:val="009A0E24"/>
    <w:rsid w:val="009A3FD7"/>
    <w:rsid w:val="009F6BE2"/>
    <w:rsid w:val="00A13496"/>
    <w:rsid w:val="00A17310"/>
    <w:rsid w:val="00A17690"/>
    <w:rsid w:val="00A2376A"/>
    <w:rsid w:val="00A27206"/>
    <w:rsid w:val="00A50B07"/>
    <w:rsid w:val="00AD0238"/>
    <w:rsid w:val="00AE2C31"/>
    <w:rsid w:val="00AF01E9"/>
    <w:rsid w:val="00AF3DD0"/>
    <w:rsid w:val="00AF4B47"/>
    <w:rsid w:val="00B009E2"/>
    <w:rsid w:val="00B00A65"/>
    <w:rsid w:val="00B00C6B"/>
    <w:rsid w:val="00B023D0"/>
    <w:rsid w:val="00B10102"/>
    <w:rsid w:val="00B14DCB"/>
    <w:rsid w:val="00B152CF"/>
    <w:rsid w:val="00B1726E"/>
    <w:rsid w:val="00B210AC"/>
    <w:rsid w:val="00B5144D"/>
    <w:rsid w:val="00B523B0"/>
    <w:rsid w:val="00B667BD"/>
    <w:rsid w:val="00B739CE"/>
    <w:rsid w:val="00B8513F"/>
    <w:rsid w:val="00B87F70"/>
    <w:rsid w:val="00B91369"/>
    <w:rsid w:val="00BA50B9"/>
    <w:rsid w:val="00BA5E37"/>
    <w:rsid w:val="00BD2839"/>
    <w:rsid w:val="00C0255B"/>
    <w:rsid w:val="00C0295A"/>
    <w:rsid w:val="00C170B1"/>
    <w:rsid w:val="00C356CE"/>
    <w:rsid w:val="00C41D58"/>
    <w:rsid w:val="00C4492B"/>
    <w:rsid w:val="00C77D45"/>
    <w:rsid w:val="00C90447"/>
    <w:rsid w:val="00C977D0"/>
    <w:rsid w:val="00CA437E"/>
    <w:rsid w:val="00CB1C92"/>
    <w:rsid w:val="00CB67CD"/>
    <w:rsid w:val="00CC564F"/>
    <w:rsid w:val="00CD5EBF"/>
    <w:rsid w:val="00CF36B6"/>
    <w:rsid w:val="00D0232D"/>
    <w:rsid w:val="00D137A7"/>
    <w:rsid w:val="00D13FFC"/>
    <w:rsid w:val="00D17470"/>
    <w:rsid w:val="00D31297"/>
    <w:rsid w:val="00D3673B"/>
    <w:rsid w:val="00D37D42"/>
    <w:rsid w:val="00D52CA0"/>
    <w:rsid w:val="00D71728"/>
    <w:rsid w:val="00D72AC1"/>
    <w:rsid w:val="00D96A31"/>
    <w:rsid w:val="00DB23B4"/>
    <w:rsid w:val="00DC30B9"/>
    <w:rsid w:val="00DD259B"/>
    <w:rsid w:val="00DE557A"/>
    <w:rsid w:val="00DF0564"/>
    <w:rsid w:val="00DF1B3D"/>
    <w:rsid w:val="00DF7F5F"/>
    <w:rsid w:val="00E3621C"/>
    <w:rsid w:val="00E37AF8"/>
    <w:rsid w:val="00E459B8"/>
    <w:rsid w:val="00E54005"/>
    <w:rsid w:val="00E63C15"/>
    <w:rsid w:val="00E75A04"/>
    <w:rsid w:val="00E8168A"/>
    <w:rsid w:val="00E85FB0"/>
    <w:rsid w:val="00EA3211"/>
    <w:rsid w:val="00ED20BB"/>
    <w:rsid w:val="00ED4B5D"/>
    <w:rsid w:val="00ED4FA1"/>
    <w:rsid w:val="00ED7A3A"/>
    <w:rsid w:val="00EE22BA"/>
    <w:rsid w:val="00EF12F7"/>
    <w:rsid w:val="00EF3A73"/>
    <w:rsid w:val="00EF6566"/>
    <w:rsid w:val="00F1439B"/>
    <w:rsid w:val="00F273C1"/>
    <w:rsid w:val="00F43DE8"/>
    <w:rsid w:val="00F47FCE"/>
    <w:rsid w:val="00F57CA3"/>
    <w:rsid w:val="00F65688"/>
    <w:rsid w:val="00F71D3D"/>
    <w:rsid w:val="00F72AAB"/>
    <w:rsid w:val="00F77596"/>
    <w:rsid w:val="00F830FC"/>
    <w:rsid w:val="00F9030A"/>
    <w:rsid w:val="00F94994"/>
    <w:rsid w:val="00FC16B4"/>
    <w:rsid w:val="00FC1C77"/>
    <w:rsid w:val="00FD21D7"/>
    <w:rsid w:val="00FD68B7"/>
    <w:rsid w:val="00FF02E4"/>
    <w:rsid w:val="0155F616"/>
    <w:rsid w:val="01E1B5FF"/>
    <w:rsid w:val="02129B0A"/>
    <w:rsid w:val="02E76089"/>
    <w:rsid w:val="0415A9B6"/>
    <w:rsid w:val="05685DB7"/>
    <w:rsid w:val="062E4DFA"/>
    <w:rsid w:val="074F06EF"/>
    <w:rsid w:val="07EC51CC"/>
    <w:rsid w:val="0817E8D7"/>
    <w:rsid w:val="0874029F"/>
    <w:rsid w:val="098E6939"/>
    <w:rsid w:val="0A5FC189"/>
    <w:rsid w:val="0C34469D"/>
    <w:rsid w:val="0C6FCE1B"/>
    <w:rsid w:val="0C7B71C9"/>
    <w:rsid w:val="0D2EA979"/>
    <w:rsid w:val="0E3B456F"/>
    <w:rsid w:val="0F4168D0"/>
    <w:rsid w:val="0F75F004"/>
    <w:rsid w:val="106AA4D3"/>
    <w:rsid w:val="10DFFEA3"/>
    <w:rsid w:val="1142412D"/>
    <w:rsid w:val="115F8127"/>
    <w:rsid w:val="11F320E9"/>
    <w:rsid w:val="12189C78"/>
    <w:rsid w:val="124B9672"/>
    <w:rsid w:val="12F75214"/>
    <w:rsid w:val="1306312C"/>
    <w:rsid w:val="14034FAB"/>
    <w:rsid w:val="146BC0E6"/>
    <w:rsid w:val="152B7D7E"/>
    <w:rsid w:val="16BC0F84"/>
    <w:rsid w:val="179A2B66"/>
    <w:rsid w:val="1982B8B3"/>
    <w:rsid w:val="19D419D4"/>
    <w:rsid w:val="1B10F063"/>
    <w:rsid w:val="1D242458"/>
    <w:rsid w:val="1D590C5B"/>
    <w:rsid w:val="1E282B5C"/>
    <w:rsid w:val="1EBD3242"/>
    <w:rsid w:val="1ED14FED"/>
    <w:rsid w:val="1F49A5CB"/>
    <w:rsid w:val="1F731982"/>
    <w:rsid w:val="1FFF6029"/>
    <w:rsid w:val="20638B73"/>
    <w:rsid w:val="22A649CE"/>
    <w:rsid w:val="22ECAAB3"/>
    <w:rsid w:val="230F7A10"/>
    <w:rsid w:val="231C9CC8"/>
    <w:rsid w:val="24456381"/>
    <w:rsid w:val="253123FC"/>
    <w:rsid w:val="2538D04C"/>
    <w:rsid w:val="256FE302"/>
    <w:rsid w:val="2594F3F6"/>
    <w:rsid w:val="271495D1"/>
    <w:rsid w:val="2A40191C"/>
    <w:rsid w:val="2A7D1B61"/>
    <w:rsid w:val="2B47C616"/>
    <w:rsid w:val="2B694909"/>
    <w:rsid w:val="2C94CBEB"/>
    <w:rsid w:val="2F2990A6"/>
    <w:rsid w:val="2F55798F"/>
    <w:rsid w:val="2FCA1567"/>
    <w:rsid w:val="300F0579"/>
    <w:rsid w:val="30321DC8"/>
    <w:rsid w:val="30A6447E"/>
    <w:rsid w:val="30C92E84"/>
    <w:rsid w:val="30DC3B1D"/>
    <w:rsid w:val="312F0191"/>
    <w:rsid w:val="3154625F"/>
    <w:rsid w:val="31B522BD"/>
    <w:rsid w:val="325554AC"/>
    <w:rsid w:val="3289525F"/>
    <w:rsid w:val="32DF2FB9"/>
    <w:rsid w:val="32F0E6A4"/>
    <w:rsid w:val="340CBEEB"/>
    <w:rsid w:val="3479F6AD"/>
    <w:rsid w:val="35DFDC38"/>
    <w:rsid w:val="35F746CE"/>
    <w:rsid w:val="3699465E"/>
    <w:rsid w:val="372EDF22"/>
    <w:rsid w:val="3794F074"/>
    <w:rsid w:val="37DC8DCA"/>
    <w:rsid w:val="37E37A43"/>
    <w:rsid w:val="3841F0E9"/>
    <w:rsid w:val="384DE9AB"/>
    <w:rsid w:val="3987BC45"/>
    <w:rsid w:val="3A35BCB8"/>
    <w:rsid w:val="3B4A72FA"/>
    <w:rsid w:val="3BA39AF1"/>
    <w:rsid w:val="3D504FF2"/>
    <w:rsid w:val="3E15F59C"/>
    <w:rsid w:val="3F50922D"/>
    <w:rsid w:val="40584D7E"/>
    <w:rsid w:val="41D1DC34"/>
    <w:rsid w:val="41F35694"/>
    <w:rsid w:val="429960AA"/>
    <w:rsid w:val="4299BE2C"/>
    <w:rsid w:val="42AB7914"/>
    <w:rsid w:val="43190E2F"/>
    <w:rsid w:val="436AE500"/>
    <w:rsid w:val="436F13A5"/>
    <w:rsid w:val="4412E4CB"/>
    <w:rsid w:val="44C5B46E"/>
    <w:rsid w:val="44E5F314"/>
    <w:rsid w:val="450F2FC3"/>
    <w:rsid w:val="45D0E034"/>
    <w:rsid w:val="46405202"/>
    <w:rsid w:val="46804C4F"/>
    <w:rsid w:val="46ADDA27"/>
    <w:rsid w:val="479D5132"/>
    <w:rsid w:val="47DB6356"/>
    <w:rsid w:val="48FE98E1"/>
    <w:rsid w:val="4A2D870B"/>
    <w:rsid w:val="4AB4353C"/>
    <w:rsid w:val="4AEFAD49"/>
    <w:rsid w:val="4B1948E8"/>
    <w:rsid w:val="4B3A5FF5"/>
    <w:rsid w:val="4C4A79B3"/>
    <w:rsid w:val="4C9110B6"/>
    <w:rsid w:val="4E3FBC7C"/>
    <w:rsid w:val="4E797A55"/>
    <w:rsid w:val="501770D7"/>
    <w:rsid w:val="50A9C231"/>
    <w:rsid w:val="51610094"/>
    <w:rsid w:val="51966A1D"/>
    <w:rsid w:val="51BFCF22"/>
    <w:rsid w:val="51FDBA7F"/>
    <w:rsid w:val="5219F35E"/>
    <w:rsid w:val="52F3B1B2"/>
    <w:rsid w:val="533FE31C"/>
    <w:rsid w:val="53410347"/>
    <w:rsid w:val="54D9F21C"/>
    <w:rsid w:val="553E56D3"/>
    <w:rsid w:val="56A33E17"/>
    <w:rsid w:val="576FC456"/>
    <w:rsid w:val="57FCBBEF"/>
    <w:rsid w:val="581D5F83"/>
    <w:rsid w:val="581FA11B"/>
    <w:rsid w:val="5945B4EE"/>
    <w:rsid w:val="5956F7C0"/>
    <w:rsid w:val="5B2839EB"/>
    <w:rsid w:val="5BB8DCC9"/>
    <w:rsid w:val="5C531B2B"/>
    <w:rsid w:val="5C9CC5EF"/>
    <w:rsid w:val="5D44726B"/>
    <w:rsid w:val="5D71F1F0"/>
    <w:rsid w:val="5DF33A41"/>
    <w:rsid w:val="5ECD4235"/>
    <w:rsid w:val="5F6B75F5"/>
    <w:rsid w:val="5FA8C051"/>
    <w:rsid w:val="604ECF3C"/>
    <w:rsid w:val="60C6EBB3"/>
    <w:rsid w:val="62D9456B"/>
    <w:rsid w:val="638E2A29"/>
    <w:rsid w:val="6482D4F3"/>
    <w:rsid w:val="64EFB68A"/>
    <w:rsid w:val="650803D0"/>
    <w:rsid w:val="6573797A"/>
    <w:rsid w:val="66786A52"/>
    <w:rsid w:val="667986E2"/>
    <w:rsid w:val="66885114"/>
    <w:rsid w:val="674B0BBB"/>
    <w:rsid w:val="67F85843"/>
    <w:rsid w:val="6835CBE1"/>
    <w:rsid w:val="6875B498"/>
    <w:rsid w:val="68AB4587"/>
    <w:rsid w:val="690A27E8"/>
    <w:rsid w:val="69228A9B"/>
    <w:rsid w:val="69A60AE3"/>
    <w:rsid w:val="69A6157A"/>
    <w:rsid w:val="6AAC4537"/>
    <w:rsid w:val="6B78A263"/>
    <w:rsid w:val="6B943361"/>
    <w:rsid w:val="6CA5201C"/>
    <w:rsid w:val="6E9FFB51"/>
    <w:rsid w:val="6FC71869"/>
    <w:rsid w:val="70089C0E"/>
    <w:rsid w:val="70F81A1D"/>
    <w:rsid w:val="7145EE5A"/>
    <w:rsid w:val="71785756"/>
    <w:rsid w:val="71C29CA6"/>
    <w:rsid w:val="7238077B"/>
    <w:rsid w:val="723EE2A1"/>
    <w:rsid w:val="7273D577"/>
    <w:rsid w:val="7276ED83"/>
    <w:rsid w:val="727EC8BE"/>
    <w:rsid w:val="72BEC78F"/>
    <w:rsid w:val="72FDEAC5"/>
    <w:rsid w:val="73323892"/>
    <w:rsid w:val="73825567"/>
    <w:rsid w:val="7496DC98"/>
    <w:rsid w:val="74C2753B"/>
    <w:rsid w:val="75153CCF"/>
    <w:rsid w:val="75555E46"/>
    <w:rsid w:val="7598FCC8"/>
    <w:rsid w:val="75A04CD1"/>
    <w:rsid w:val="76A46CCF"/>
    <w:rsid w:val="76C70B6E"/>
    <w:rsid w:val="7716337B"/>
    <w:rsid w:val="77E372CD"/>
    <w:rsid w:val="7890E170"/>
    <w:rsid w:val="79637DEF"/>
    <w:rsid w:val="79C71079"/>
    <w:rsid w:val="7A1C0AB6"/>
    <w:rsid w:val="7A90252C"/>
    <w:rsid w:val="7AC567CC"/>
    <w:rsid w:val="7AE296FB"/>
    <w:rsid w:val="7CBFD9DE"/>
    <w:rsid w:val="7F7A4B29"/>
    <w:rsid w:val="7FBDCD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82CC5A"/>
  <w15:docId w15:val="{CBD443CC-529A-4B0A-9E59-9E8B39AA95A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alibri" w:hAnsi="Calibri" w:eastAsia="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B7738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B77389"/>
    <w:pPr>
      <w:spacing w:after="0" w:line="240" w:lineRule="auto"/>
      <w:ind w:left="720"/>
      <w:contextualSpacing/>
    </w:pPr>
    <w:rPr>
      <w:rFonts w:ascii="Times New Roman" w:hAnsi="Times New Roman" w:eastAsia="Times New Roman" w:cs="Times New Roman"/>
      <w:sz w:val="24"/>
      <w:szCs w:val="24"/>
    </w:rPr>
  </w:style>
  <w:style w:type="paragraph" w:styleId="p1" w:customStyle="1">
    <w:name w:val="p1"/>
    <w:basedOn w:val="Normal"/>
    <w:rsid w:val="00431880"/>
    <w:pPr>
      <w:spacing w:after="0" w:line="195" w:lineRule="atLeast"/>
    </w:pPr>
    <w:rPr>
      <w:rFonts w:ascii="Frutiger" w:hAnsi="Frutiger" w:cs="Times New Roman"/>
      <w:sz w:val="15"/>
      <w:szCs w:val="15"/>
    </w:rPr>
  </w:style>
  <w:style w:type="character" w:styleId="apple-converted-space" w:customStyle="1">
    <w:name w:val="apple-converted-space"/>
    <w:basedOn w:val="DefaultParagraphFont"/>
    <w:rsid w:val="00431880"/>
  </w:style>
  <w:style w:type="paragraph" w:styleId="Header">
    <w:name w:val="header"/>
    <w:basedOn w:val="Normal"/>
    <w:link w:val="HeaderChar"/>
    <w:uiPriority w:val="99"/>
    <w:unhideWhenUsed/>
    <w:rsid w:val="00722E38"/>
    <w:pPr>
      <w:tabs>
        <w:tab w:val="center" w:pos="4680"/>
        <w:tab w:val="right" w:pos="9360"/>
      </w:tabs>
      <w:spacing w:after="0" w:line="240" w:lineRule="auto"/>
    </w:pPr>
  </w:style>
  <w:style w:type="character" w:styleId="HeaderChar" w:customStyle="1">
    <w:name w:val="Header Char"/>
    <w:basedOn w:val="DefaultParagraphFont"/>
    <w:link w:val="Header"/>
    <w:uiPriority w:val="99"/>
    <w:rsid w:val="00722E38"/>
  </w:style>
  <w:style w:type="paragraph" w:styleId="Footer">
    <w:name w:val="footer"/>
    <w:basedOn w:val="Normal"/>
    <w:link w:val="FooterChar"/>
    <w:uiPriority w:val="99"/>
    <w:unhideWhenUsed/>
    <w:rsid w:val="00722E38"/>
    <w:pPr>
      <w:tabs>
        <w:tab w:val="center" w:pos="4680"/>
        <w:tab w:val="right" w:pos="9360"/>
      </w:tabs>
      <w:spacing w:after="0" w:line="240" w:lineRule="auto"/>
    </w:pPr>
  </w:style>
  <w:style w:type="character" w:styleId="FooterChar" w:customStyle="1">
    <w:name w:val="Footer Char"/>
    <w:basedOn w:val="DefaultParagraphFont"/>
    <w:link w:val="Footer"/>
    <w:uiPriority w:val="99"/>
    <w:rsid w:val="00722E38"/>
  </w:style>
  <w:style w:type="character" w:styleId="CommentReference">
    <w:name w:val="annotation reference"/>
    <w:basedOn w:val="DefaultParagraphFont"/>
    <w:uiPriority w:val="99"/>
    <w:semiHidden/>
    <w:unhideWhenUsed/>
    <w:rsid w:val="00557114"/>
    <w:rPr>
      <w:sz w:val="16"/>
      <w:szCs w:val="16"/>
    </w:rPr>
  </w:style>
  <w:style w:type="paragraph" w:styleId="CommentText">
    <w:name w:val="annotation text"/>
    <w:basedOn w:val="Normal"/>
    <w:link w:val="CommentTextChar"/>
    <w:uiPriority w:val="99"/>
    <w:unhideWhenUsed/>
    <w:rsid w:val="00557114"/>
    <w:pPr>
      <w:spacing w:line="240" w:lineRule="auto"/>
    </w:pPr>
    <w:rPr>
      <w:sz w:val="20"/>
      <w:szCs w:val="20"/>
    </w:rPr>
  </w:style>
  <w:style w:type="character" w:styleId="CommentTextChar" w:customStyle="1">
    <w:name w:val="Comment Text Char"/>
    <w:basedOn w:val="DefaultParagraphFont"/>
    <w:link w:val="CommentText"/>
    <w:uiPriority w:val="99"/>
    <w:rsid w:val="00557114"/>
    <w:rPr>
      <w:sz w:val="20"/>
      <w:szCs w:val="20"/>
    </w:rPr>
  </w:style>
  <w:style w:type="paragraph" w:styleId="CommentSubject">
    <w:name w:val="annotation subject"/>
    <w:basedOn w:val="CommentText"/>
    <w:next w:val="CommentText"/>
    <w:link w:val="CommentSubjectChar"/>
    <w:uiPriority w:val="99"/>
    <w:semiHidden/>
    <w:unhideWhenUsed/>
    <w:rsid w:val="00557114"/>
    <w:rPr>
      <w:b/>
      <w:bCs/>
    </w:rPr>
  </w:style>
  <w:style w:type="character" w:styleId="CommentSubjectChar" w:customStyle="1">
    <w:name w:val="Comment Subject Char"/>
    <w:basedOn w:val="CommentTextChar"/>
    <w:link w:val="CommentSubject"/>
    <w:uiPriority w:val="99"/>
    <w:semiHidden/>
    <w:rsid w:val="00557114"/>
    <w:rPr>
      <w:b/>
      <w:bCs/>
      <w:sz w:val="20"/>
      <w:szCs w:val="20"/>
    </w:rPr>
  </w:style>
  <w:style w:type="paragraph" w:styleId="Subtitle">
    <w:name w:val="Subtitle"/>
    <w:basedOn w:val="Normal"/>
    <w:next w:val="Normal"/>
    <w:uiPriority w:val="11"/>
    <w:qFormat/>
    <w:pPr>
      <w:keepNext/>
      <w:keepLines/>
      <w:spacing w:before="360" w:after="80"/>
    </w:pPr>
    <w:rPr>
      <w:rFonts w:ascii="Georgia" w:hAnsi="Georgia" w:eastAsia="Georgia" w:cs="Georgia"/>
      <w:i/>
      <w:color w:val="666666"/>
      <w:sz w:val="48"/>
      <w:szCs w:val="48"/>
    </w:rPr>
  </w:style>
  <w:style w:type="table" w:styleId="a" w:customStyle="1">
    <w:basedOn w:val="TableNormal"/>
    <w:pPr>
      <w:spacing w:after="0" w:line="240" w:lineRule="auto"/>
    </w:pPr>
    <w:tblPr>
      <w:tblStyleRowBandSize w:val="1"/>
      <w:tblStyleColBandSize w:val="1"/>
      <w:tblCellMar>
        <w:top w:w="58" w:type="dxa"/>
        <w:left w:w="115" w:type="dxa"/>
        <w:bottom w:w="58" w:type="dxa"/>
        <w:right w:w="115" w:type="dxa"/>
      </w:tblCellMar>
    </w:tblPr>
  </w:style>
  <w:style w:type="table" w:styleId="a0" w:customStyle="1">
    <w:basedOn w:val="TableNormal"/>
    <w:pPr>
      <w:spacing w:after="0" w:line="240" w:lineRule="auto"/>
    </w:pPr>
    <w:tblPr>
      <w:tblStyleRowBandSize w:val="1"/>
      <w:tblStyleColBandSize w:val="1"/>
      <w:tblCellMar>
        <w:top w:w="58" w:type="dxa"/>
        <w:left w:w="115" w:type="dxa"/>
        <w:bottom w:w="58" w:type="dxa"/>
        <w:right w:w="115" w:type="dxa"/>
      </w:tblCellMar>
    </w:tblPr>
  </w:style>
  <w:style w:type="table" w:styleId="a1" w:customStyle="1">
    <w:basedOn w:val="TableNormal"/>
    <w:pPr>
      <w:spacing w:after="0" w:line="240" w:lineRule="auto"/>
    </w:pPr>
    <w:tblPr>
      <w:tblStyleRowBandSize w:val="1"/>
      <w:tblStyleColBandSize w:val="1"/>
      <w:tblCellMar>
        <w:top w:w="58" w:type="dxa"/>
        <w:left w:w="115" w:type="dxa"/>
        <w:bottom w:w="58" w:type="dxa"/>
        <w:right w:w="115" w:type="dxa"/>
      </w:tblCellMar>
    </w:tblPr>
  </w:style>
  <w:style w:type="table" w:styleId="a2" w:customStyle="1">
    <w:basedOn w:val="TableNormal"/>
    <w:pPr>
      <w:spacing w:after="0" w:line="240" w:lineRule="auto"/>
    </w:pPr>
    <w:tblPr>
      <w:tblStyleRowBandSize w:val="1"/>
      <w:tblStyleColBandSize w:val="1"/>
      <w:tblCellMar>
        <w:top w:w="58" w:type="dxa"/>
        <w:left w:w="115" w:type="dxa"/>
        <w:bottom w:w="58" w:type="dxa"/>
        <w:right w:w="115" w:type="dxa"/>
      </w:tblCellMar>
    </w:tblPr>
  </w:style>
  <w:style w:type="paragraph" w:styleId="Revision">
    <w:name w:val="Revision"/>
    <w:hidden/>
    <w:uiPriority w:val="99"/>
    <w:semiHidden/>
    <w:rsid w:val="00702D66"/>
    <w:pPr>
      <w:spacing w:after="0" w:line="240" w:lineRule="auto"/>
    </w:pPr>
  </w:style>
  <w:style w:type="paragraph" w:styleId="BalloonText">
    <w:name w:val="Balloon Text"/>
    <w:basedOn w:val="Normal"/>
    <w:link w:val="BalloonTextChar"/>
    <w:uiPriority w:val="99"/>
    <w:semiHidden/>
    <w:unhideWhenUsed/>
    <w:rsid w:val="00EF6566"/>
    <w:pPr>
      <w:spacing w:after="0" w:line="240" w:lineRule="auto"/>
    </w:pPr>
    <w:rPr>
      <w:rFonts w:ascii="Times New Roman" w:hAnsi="Times New Roman" w:cs="Times New Roman"/>
      <w:sz w:val="18"/>
      <w:szCs w:val="18"/>
    </w:rPr>
  </w:style>
  <w:style w:type="character" w:styleId="BalloonTextChar" w:customStyle="1">
    <w:name w:val="Balloon Text Char"/>
    <w:basedOn w:val="DefaultParagraphFont"/>
    <w:link w:val="BalloonText"/>
    <w:uiPriority w:val="99"/>
    <w:semiHidden/>
    <w:rsid w:val="00EF6566"/>
    <w:rPr>
      <w:rFonts w:ascii="Times New Roman" w:hAnsi="Times New Roman" w:cs="Times New Roman"/>
      <w:sz w:val="18"/>
      <w:szCs w:val="18"/>
    </w:rPr>
  </w:style>
  <w:style w:type="character" w:styleId="PageNumber">
    <w:name w:val="page number"/>
    <w:basedOn w:val="DefaultParagraphFont"/>
    <w:uiPriority w:val="99"/>
    <w:semiHidden/>
    <w:unhideWhenUsed/>
    <w:rsid w:val="00EF65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8179620">
      <w:bodyDiv w:val="1"/>
      <w:marLeft w:val="0"/>
      <w:marRight w:val="0"/>
      <w:marTop w:val="0"/>
      <w:marBottom w:val="0"/>
      <w:divBdr>
        <w:top w:val="none" w:sz="0" w:space="0" w:color="auto"/>
        <w:left w:val="none" w:sz="0" w:space="0" w:color="auto"/>
        <w:bottom w:val="none" w:sz="0" w:space="0" w:color="auto"/>
        <w:right w:val="none" w:sz="0" w:space="0" w:color="auto"/>
      </w:divBdr>
    </w:div>
    <w:div w:id="574439780">
      <w:bodyDiv w:val="1"/>
      <w:marLeft w:val="0"/>
      <w:marRight w:val="0"/>
      <w:marTop w:val="0"/>
      <w:marBottom w:val="0"/>
      <w:divBdr>
        <w:top w:val="none" w:sz="0" w:space="0" w:color="auto"/>
        <w:left w:val="none" w:sz="0" w:space="0" w:color="auto"/>
        <w:bottom w:val="none" w:sz="0" w:space="0" w:color="auto"/>
        <w:right w:val="none" w:sz="0" w:space="0" w:color="auto"/>
      </w:divBdr>
    </w:div>
    <w:div w:id="999846794">
      <w:bodyDiv w:val="1"/>
      <w:marLeft w:val="0"/>
      <w:marRight w:val="0"/>
      <w:marTop w:val="0"/>
      <w:marBottom w:val="0"/>
      <w:divBdr>
        <w:top w:val="none" w:sz="0" w:space="0" w:color="auto"/>
        <w:left w:val="none" w:sz="0" w:space="0" w:color="auto"/>
        <w:bottom w:val="none" w:sz="0" w:space="0" w:color="auto"/>
        <w:right w:val="none" w:sz="0" w:space="0" w:color="auto"/>
      </w:divBdr>
    </w:div>
    <w:div w:id="16545244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header" Target="header3.xml" Id="rId18" /><Relationship Type="http://schemas.openxmlformats.org/officeDocument/2006/relationships/customXml" Target="../customXml/item3.xml" Id="rId3" /><Relationship Type="http://schemas.openxmlformats.org/officeDocument/2006/relationships/header" Target="header4.xml" Id="rId21"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image" Target="media/image3.png" Id="rId17" /><Relationship Type="http://schemas.openxmlformats.org/officeDocument/2006/relationships/customXml" Target="../customXml/item2.xml" Id="rId2" /><Relationship Type="http://schemas.openxmlformats.org/officeDocument/2006/relationships/header" Target="header2.xml" Id="rId16" /><Relationship Type="http://schemas.openxmlformats.org/officeDocument/2006/relationships/footer" Target="footer4.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image" Target="media/image2.png" Id="rId15" /><Relationship Type="http://schemas.openxmlformats.org/officeDocument/2006/relationships/theme" Target="theme/theme1.xml" Id="rId23" /><Relationship Type="http://schemas.openxmlformats.org/officeDocument/2006/relationships/footnotes" Target="footnotes.xml" Id="rId10" /><Relationship Type="http://schemas.openxmlformats.org/officeDocument/2006/relationships/footer" Target="footer3.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2.xml" Id="rId14" /><Relationship Type="http://schemas.openxmlformats.org/officeDocument/2006/relationships/fontTable" Target="fontTable.xml" Id="rId22" /><Relationship Type="http://schemas.microsoft.com/office/2020/10/relationships/intelligence" Target="intelligence2.xml" Id="R40631d5ae7d14a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72cce8e-2869-4b61-a602-b51a9b743316" xsi:nil="true"/>
    <lcf76f155ced4ddcb4097134ff3c332f xmlns="800f4e97-27d7-49c5-986e-78f5ba9e1007">
      <Terms xmlns="http://schemas.microsoft.com/office/infopath/2007/PartnerControls"/>
    </lcf76f155ced4ddcb4097134ff3c332f>
  </documentManagement>
</p:properties>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z9Rp+p3dz4yyOamnLcBi2f/72Q==">CgMxLjA4AHIhMUdmSmQxVXg5WWxOdjhQZFdSQWUxQTNOTjFJeVFyejR6</go:docsCustomData>
</go:gDocsCustomXmlDataStorag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5967F86186408429625277D532B7C34" ma:contentTypeVersion="14" ma:contentTypeDescription="Create a new document." ma:contentTypeScope="" ma:versionID="28b836c054acc1bb8a21afe96177b39c">
  <xsd:schema xmlns:xsd="http://www.w3.org/2001/XMLSchema" xmlns:xs="http://www.w3.org/2001/XMLSchema" xmlns:p="http://schemas.microsoft.com/office/2006/metadata/properties" xmlns:ns2="800f4e97-27d7-49c5-986e-78f5ba9e1007" xmlns:ns3="172cce8e-2869-4b61-a602-b51a9b743316" targetNamespace="http://schemas.microsoft.com/office/2006/metadata/properties" ma:root="true" ma:fieldsID="51296f21461fe44da38135ae7fdc125b" ns2:_="" ns3:_="">
    <xsd:import namespace="800f4e97-27d7-49c5-986e-78f5ba9e1007"/>
    <xsd:import namespace="172cce8e-2869-4b61-a602-b51a9b74331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0f4e97-27d7-49c5-986e-78f5ba9e10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198376a-8c75-4b93-93e9-585c55298e9f"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72cce8e-2869-4b61-a602-b51a9b74331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0dd00e9-b222-4b0b-93f3-b96244b26b52}" ma:internalName="TaxCatchAll" ma:showField="CatchAllData" ma:web="172cce8e-2869-4b61-a602-b51a9b7433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BED664-375A-4911-AAF2-9CDF2D274AA5}">
  <ds:schemaRefs>
    <ds:schemaRef ds:uri="http://schemas.microsoft.com/office/2006/metadata/properties"/>
    <ds:schemaRef ds:uri="http://schemas.microsoft.com/office/infopath/2007/PartnerControls"/>
    <ds:schemaRef ds:uri="172cce8e-2869-4b61-a602-b51a9b743316"/>
    <ds:schemaRef ds:uri="800f4e97-27d7-49c5-986e-78f5ba9e1007"/>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D8C1EBA1-89F1-DC4C-AD7C-5589AEE88EE3}">
  <ds:schemaRefs>
    <ds:schemaRef ds:uri="http://schemas.openxmlformats.org/officeDocument/2006/bibliography"/>
  </ds:schemaRefs>
</ds:datastoreItem>
</file>

<file path=customXml/itemProps4.xml><?xml version="1.0" encoding="utf-8"?>
<ds:datastoreItem xmlns:ds="http://schemas.openxmlformats.org/officeDocument/2006/customXml" ds:itemID="{24CE9643-A9B1-4CD5-81F2-F52BF7518D3B}">
  <ds:schemaRefs>
    <ds:schemaRef ds:uri="http://schemas.microsoft.com/sharepoint/v3/contenttype/forms"/>
  </ds:schemaRefs>
</ds:datastoreItem>
</file>

<file path=customXml/itemProps5.xml><?xml version="1.0" encoding="utf-8"?>
<ds:datastoreItem xmlns:ds="http://schemas.openxmlformats.org/officeDocument/2006/customXml" ds:itemID="{2DC72D4F-55FE-4E60-9CD9-BCFDC42F91D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ASCA</dc:creator>
  <lastModifiedBy>Ibarra, Renee</lastModifiedBy>
  <revision>19</revision>
  <dcterms:created xsi:type="dcterms:W3CDTF">2025-09-05T21:06:00.0000000Z</dcterms:created>
  <dcterms:modified xsi:type="dcterms:W3CDTF">2025-11-25T16:26:00.2918847Z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0x010100F5967F86186408429625277D532B7C34</vt:lpwstr>
  </property>
  <property fmtid="{D5CDD505-2E9C-101B-9397-08002B2CF9AE}" pid="3" name="MediaServiceImageTags">
    <vt:lpwstr/>
  </property>
</Properties>
</file>